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AC" w:rsidRPr="00F41D50" w:rsidRDefault="002203AC" w:rsidP="002203AC">
      <w:pPr>
        <w:pStyle w:val="Heading2"/>
      </w:pPr>
      <w:bookmarkStart w:id="0" w:name="_Toc480905029"/>
      <w:r>
        <w:t xml:space="preserve">Appendix </w:t>
      </w:r>
      <w:r w:rsidRPr="00F41D50">
        <w:t xml:space="preserve">1. </w:t>
      </w:r>
      <w:bookmarkEnd w:id="0"/>
      <w:r>
        <w:t xml:space="preserve">TAVI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R</w:t>
      </w:r>
      <w:r>
        <w:t>eferral</w:t>
      </w:r>
      <w:proofErr w:type="spellEnd"/>
      <w:r>
        <w:t xml:space="preserve"> </w:t>
      </w:r>
      <w:r>
        <w:t>C</w:t>
      </w:r>
      <w:r>
        <w:t>ard</w:t>
      </w:r>
    </w:p>
    <w:tbl>
      <w:tblPr>
        <w:tblpPr w:leftFromText="141" w:rightFromText="141" w:vertAnchor="page" w:horzAnchor="margin" w:tblpY="1426"/>
        <w:tblW w:w="108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57" w:type="dxa"/>
          <w:right w:w="57" w:type="dxa"/>
        </w:tblCellMar>
        <w:tblLook w:val="01C0" w:firstRow="0" w:lastRow="1" w:firstColumn="1" w:lastColumn="1" w:noHBand="0" w:noVBand="0"/>
      </w:tblPr>
      <w:tblGrid>
        <w:gridCol w:w="1500"/>
        <w:gridCol w:w="13"/>
        <w:gridCol w:w="1367"/>
        <w:gridCol w:w="1505"/>
        <w:gridCol w:w="1305"/>
        <w:gridCol w:w="44"/>
        <w:gridCol w:w="1366"/>
        <w:gridCol w:w="914"/>
        <w:gridCol w:w="2521"/>
        <w:gridCol w:w="346"/>
      </w:tblGrid>
      <w:tr w:rsidR="002203AC" w:rsidRPr="000D0F40" w:rsidTr="002203AC">
        <w:trPr>
          <w:trHeight w:val="407"/>
        </w:trPr>
        <w:tc>
          <w:tcPr>
            <w:tcW w:w="1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F4D5F5" w:themeFill="accent2" w:themeFillTint="33"/>
            <w:vAlign w:val="center"/>
          </w:tcPr>
          <w:p w:rsidR="002203AC" w:rsidRPr="000D0F40" w:rsidRDefault="002203AC" w:rsidP="002203AC">
            <w:pPr>
              <w:pStyle w:val="NoSpacing"/>
            </w:pPr>
            <w:bookmarkStart w:id="1" w:name="_Toc480905030"/>
            <w:proofErr w:type="spellStart"/>
            <w:r>
              <w:t>Date</w:t>
            </w:r>
            <w:proofErr w:type="spellEnd"/>
          </w:p>
        </w:tc>
        <w:tc>
          <w:tcPr>
            <w:tcW w:w="4177" w:type="dxa"/>
            <w:gridSpan w:val="3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4D5F5" w:themeFill="accent2" w:themeFillTint="33"/>
            <w:vAlign w:val="center"/>
          </w:tcPr>
          <w:p w:rsidR="002203AC" w:rsidRPr="000D0F40" w:rsidRDefault="002203AC" w:rsidP="002203AC">
            <w:pPr>
              <w:pStyle w:val="NoSpacing"/>
              <w:rPr>
                <w:lang w:val="en-US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F4D5F5" w:themeFill="accent2" w:themeFillTint="33"/>
            <w:vAlign w:val="center"/>
          </w:tcPr>
          <w:p w:rsidR="002203AC" w:rsidRPr="000D0F40" w:rsidRDefault="002203AC" w:rsidP="002203AC">
            <w:pPr>
              <w:pStyle w:val="NoSpacing"/>
            </w:pPr>
            <w:proofErr w:type="spellStart"/>
            <w:r>
              <w:t>Referring</w:t>
            </w:r>
            <w:proofErr w:type="spellEnd"/>
            <w:r>
              <w:t xml:space="preserve"> Centre</w:t>
            </w:r>
          </w:p>
        </w:tc>
        <w:tc>
          <w:tcPr>
            <w:tcW w:w="3781" w:type="dxa"/>
            <w:gridSpan w:val="3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4D5F5" w:themeFill="accent2" w:themeFillTint="33"/>
            <w:vAlign w:val="center"/>
          </w:tcPr>
          <w:p w:rsidR="002203AC" w:rsidRPr="000D0F40" w:rsidRDefault="002203AC" w:rsidP="002203AC">
            <w:pPr>
              <w:pStyle w:val="NoSpacing"/>
              <w:rPr>
                <w:lang w:val="en-US"/>
              </w:rPr>
            </w:pPr>
          </w:p>
        </w:tc>
      </w:tr>
      <w:tr w:rsidR="002203AC" w:rsidRPr="000D0F40" w:rsidTr="002203AC">
        <w:trPr>
          <w:trHeight w:val="288"/>
        </w:trPr>
        <w:tc>
          <w:tcPr>
            <w:tcW w:w="10881" w:type="dxa"/>
            <w:gridSpan w:val="10"/>
            <w:shd w:val="clear" w:color="auto" w:fill="F4D5F5" w:themeFill="accent2" w:themeFillTint="33"/>
            <w:vAlign w:val="center"/>
          </w:tcPr>
          <w:p w:rsidR="002203AC" w:rsidRPr="000D0F40" w:rsidRDefault="002203AC" w:rsidP="002203AC">
            <w:pPr>
              <w:pStyle w:val="NoSpacing"/>
              <w:rPr>
                <w:smallCaps/>
              </w:rPr>
            </w:pPr>
            <w:proofErr w:type="spellStart"/>
            <w:r>
              <w:rPr>
                <w:smallCaps/>
              </w:rPr>
              <w:t>Patient</w:t>
            </w:r>
            <w:proofErr w:type="spellEnd"/>
            <w:r>
              <w:rPr>
                <w:smallCaps/>
              </w:rPr>
              <w:t xml:space="preserve"> Information</w:t>
            </w:r>
          </w:p>
        </w:tc>
      </w:tr>
      <w:tr w:rsidR="002203AC" w:rsidRPr="000D0F40" w:rsidTr="002203AC">
        <w:trPr>
          <w:trHeight w:val="486"/>
        </w:trPr>
        <w:tc>
          <w:tcPr>
            <w:tcW w:w="1513" w:type="dxa"/>
            <w:gridSpan w:val="2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F4D5F5" w:themeFill="accent2" w:themeFillTint="33"/>
            <w:vAlign w:val="center"/>
          </w:tcPr>
          <w:p w:rsidR="002203AC" w:rsidRPr="000D0F40" w:rsidRDefault="002203AC" w:rsidP="002203AC">
            <w:pPr>
              <w:pStyle w:val="NoSpacing"/>
            </w:pPr>
            <w:proofErr w:type="spellStart"/>
            <w:r>
              <w:t>Name</w:t>
            </w:r>
            <w:proofErr w:type="spellEnd"/>
          </w:p>
        </w:tc>
        <w:tc>
          <w:tcPr>
            <w:tcW w:w="4221" w:type="dxa"/>
            <w:gridSpan w:val="4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F4D5F5" w:themeFill="accent2" w:themeFillTint="33"/>
            <w:vAlign w:val="center"/>
          </w:tcPr>
          <w:p w:rsidR="002203AC" w:rsidRPr="000D0F40" w:rsidRDefault="002203AC" w:rsidP="002203AC">
            <w:pPr>
              <w:pStyle w:val="NoSpacing"/>
              <w:rPr>
                <w:lang w:val="en-US"/>
              </w:rPr>
            </w:pPr>
          </w:p>
        </w:tc>
        <w:tc>
          <w:tcPr>
            <w:tcW w:w="1366" w:type="dxa"/>
            <w:tcBorders>
              <w:top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F4D5F5" w:themeFill="accent2" w:themeFillTint="33"/>
            <w:vAlign w:val="center"/>
          </w:tcPr>
          <w:p w:rsidR="002203AC" w:rsidRPr="000D0F40" w:rsidRDefault="002203AC" w:rsidP="002203AC">
            <w:pPr>
              <w:pStyle w:val="NoSpacing"/>
            </w:pPr>
            <w:r>
              <w:t>Age</w:t>
            </w:r>
          </w:p>
        </w:tc>
        <w:tc>
          <w:tcPr>
            <w:tcW w:w="3781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F4D5F5" w:themeFill="accent2" w:themeFillTint="33"/>
            <w:vAlign w:val="center"/>
          </w:tcPr>
          <w:p w:rsidR="002203AC" w:rsidRPr="000D0F40" w:rsidRDefault="002203AC" w:rsidP="002203AC">
            <w:pPr>
              <w:pStyle w:val="NoSpacing"/>
              <w:rPr>
                <w:lang w:val="en-US"/>
              </w:rPr>
            </w:pPr>
          </w:p>
        </w:tc>
      </w:tr>
      <w:tr w:rsidR="002203AC" w:rsidRPr="000D0F40" w:rsidTr="002203AC">
        <w:trPr>
          <w:trHeight w:val="483"/>
        </w:trPr>
        <w:tc>
          <w:tcPr>
            <w:tcW w:w="151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4D5F5" w:themeFill="accent2" w:themeFillTint="33"/>
            <w:vAlign w:val="center"/>
          </w:tcPr>
          <w:p w:rsidR="002203AC" w:rsidRPr="000D0F40" w:rsidRDefault="002203AC" w:rsidP="002203AC">
            <w:pPr>
              <w:pStyle w:val="NoSpacing"/>
            </w:pPr>
            <w:r>
              <w:t>ID</w:t>
            </w:r>
          </w:p>
        </w:tc>
        <w:tc>
          <w:tcPr>
            <w:tcW w:w="422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F4D5F5" w:themeFill="accent2" w:themeFillTint="33"/>
            <w:vAlign w:val="center"/>
          </w:tcPr>
          <w:p w:rsidR="002203AC" w:rsidRPr="004D537C" w:rsidRDefault="002203AC" w:rsidP="002203AC">
            <w:pPr>
              <w:pStyle w:val="NoSpacing"/>
            </w:pP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4D5F5" w:themeFill="accent2" w:themeFillTint="33"/>
            <w:vAlign w:val="center"/>
          </w:tcPr>
          <w:p w:rsidR="002203AC" w:rsidRPr="000D0F40" w:rsidRDefault="002203AC" w:rsidP="002203AC">
            <w:pPr>
              <w:pStyle w:val="NoSpacing"/>
            </w:pPr>
            <w:proofErr w:type="spellStart"/>
            <w:r>
              <w:t>Weight</w:t>
            </w:r>
            <w:proofErr w:type="spellEnd"/>
          </w:p>
        </w:tc>
        <w:tc>
          <w:tcPr>
            <w:tcW w:w="37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4D5F5" w:themeFill="accent2" w:themeFillTint="33"/>
            <w:vAlign w:val="center"/>
          </w:tcPr>
          <w:p w:rsidR="002203AC" w:rsidRPr="000D0F40" w:rsidRDefault="002203AC" w:rsidP="002203AC">
            <w:pPr>
              <w:pStyle w:val="NoSpacing"/>
              <w:rPr>
                <w:lang w:val="en-US"/>
              </w:rPr>
            </w:pPr>
          </w:p>
        </w:tc>
      </w:tr>
      <w:tr w:rsidR="002203AC" w:rsidRPr="000D0F40" w:rsidTr="002203AC">
        <w:trPr>
          <w:trHeight w:val="483"/>
        </w:trPr>
        <w:tc>
          <w:tcPr>
            <w:tcW w:w="1513" w:type="dxa"/>
            <w:gridSpan w:val="2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F4D5F5" w:themeFill="accent2" w:themeFillTint="33"/>
            <w:vAlign w:val="center"/>
          </w:tcPr>
          <w:p w:rsidR="002203AC" w:rsidRPr="000D0F40" w:rsidRDefault="002203AC" w:rsidP="002203AC">
            <w:pPr>
              <w:pStyle w:val="NoSpacing"/>
            </w:pPr>
            <w:proofErr w:type="spellStart"/>
            <w:r>
              <w:t>Address</w:t>
            </w:r>
            <w:proofErr w:type="spellEnd"/>
          </w:p>
        </w:tc>
        <w:tc>
          <w:tcPr>
            <w:tcW w:w="422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F4D5F5" w:themeFill="accent2" w:themeFillTint="33"/>
            <w:vAlign w:val="center"/>
          </w:tcPr>
          <w:p w:rsidR="002203AC" w:rsidRPr="000D0F40" w:rsidRDefault="002203AC" w:rsidP="002203AC">
            <w:pPr>
              <w:pStyle w:val="NoSpacing"/>
              <w:rPr>
                <w:lang w:val="en-US"/>
              </w:rPr>
            </w:pP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4D5F5" w:themeFill="accent2" w:themeFillTint="33"/>
            <w:vAlign w:val="center"/>
          </w:tcPr>
          <w:p w:rsidR="002203AC" w:rsidRPr="000D0F40" w:rsidRDefault="002203AC" w:rsidP="002203AC">
            <w:pPr>
              <w:pStyle w:val="NoSpacing"/>
            </w:pPr>
            <w:proofErr w:type="spellStart"/>
            <w:r>
              <w:t>Height</w:t>
            </w:r>
            <w:proofErr w:type="spellEnd"/>
          </w:p>
        </w:tc>
        <w:tc>
          <w:tcPr>
            <w:tcW w:w="37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F4D5F5" w:themeFill="accent2" w:themeFillTint="33"/>
            <w:vAlign w:val="center"/>
          </w:tcPr>
          <w:p w:rsidR="002203AC" w:rsidRPr="000D0F40" w:rsidRDefault="002203AC" w:rsidP="002203AC">
            <w:pPr>
              <w:pStyle w:val="NoSpacing"/>
              <w:rPr>
                <w:lang w:val="en-US"/>
              </w:rPr>
            </w:pPr>
          </w:p>
        </w:tc>
      </w:tr>
      <w:tr w:rsidR="002203AC" w:rsidRPr="000D0F40" w:rsidTr="002203AC">
        <w:trPr>
          <w:trHeight w:val="483"/>
        </w:trPr>
        <w:tc>
          <w:tcPr>
            <w:tcW w:w="1513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F4D5F5" w:themeFill="accent2" w:themeFillTint="33"/>
            <w:vAlign w:val="center"/>
          </w:tcPr>
          <w:p w:rsidR="002203AC" w:rsidRPr="000D0F40" w:rsidRDefault="002203AC" w:rsidP="002203AC">
            <w:pPr>
              <w:pStyle w:val="NoSpacing"/>
            </w:pPr>
            <w:r>
              <w:t>Phone</w:t>
            </w:r>
          </w:p>
        </w:tc>
        <w:tc>
          <w:tcPr>
            <w:tcW w:w="4221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000000"/>
            </w:tcBorders>
            <w:shd w:val="clear" w:color="auto" w:fill="F4D5F5" w:themeFill="accent2" w:themeFillTint="33"/>
            <w:vAlign w:val="center"/>
          </w:tcPr>
          <w:p w:rsidR="002203AC" w:rsidRPr="000D0F40" w:rsidRDefault="002203AC" w:rsidP="002203AC">
            <w:pPr>
              <w:pStyle w:val="NoSpacing"/>
            </w:pPr>
            <w:r w:rsidRPr="000D0F40">
              <w:t xml:space="preserve"> </w:t>
            </w:r>
          </w:p>
        </w:tc>
        <w:tc>
          <w:tcPr>
            <w:tcW w:w="1366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F4D5F5" w:themeFill="accent2" w:themeFillTint="33"/>
            <w:vAlign w:val="center"/>
          </w:tcPr>
          <w:p w:rsidR="002203AC" w:rsidRPr="000D0F40" w:rsidRDefault="002203AC" w:rsidP="002203AC">
            <w:pPr>
              <w:pStyle w:val="NoSpacing"/>
            </w:pPr>
            <w:r w:rsidRPr="000D0F40">
              <w:t>BMI</w:t>
            </w:r>
          </w:p>
        </w:tc>
        <w:tc>
          <w:tcPr>
            <w:tcW w:w="3781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F4D5F5" w:themeFill="accent2" w:themeFillTint="33"/>
            <w:vAlign w:val="center"/>
          </w:tcPr>
          <w:p w:rsidR="002203AC" w:rsidRPr="000D0F40" w:rsidRDefault="002203AC" w:rsidP="002203AC">
            <w:pPr>
              <w:pStyle w:val="NoSpacing"/>
              <w:rPr>
                <w:lang w:val="en-US"/>
              </w:rPr>
            </w:pPr>
          </w:p>
        </w:tc>
      </w:tr>
      <w:tr w:rsidR="002203AC" w:rsidRPr="000D0F40" w:rsidTr="002203AC">
        <w:trPr>
          <w:trHeight w:val="470"/>
        </w:trPr>
        <w:tc>
          <w:tcPr>
            <w:tcW w:w="108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2203AC" w:rsidRPr="000D0F40" w:rsidRDefault="002203AC" w:rsidP="002203AC">
            <w:pPr>
              <w:pStyle w:val="NoSpacing"/>
              <w:rPr>
                <w:smallCaps/>
                <w:sz w:val="20"/>
                <w:szCs w:val="20"/>
              </w:rPr>
            </w:pPr>
            <w:proofErr w:type="spellStart"/>
            <w:proofErr w:type="gramStart"/>
            <w:r>
              <w:rPr>
                <w:smallCaps/>
                <w:szCs w:val="20"/>
              </w:rPr>
              <w:t>Clinical</w:t>
            </w:r>
            <w:proofErr w:type="spellEnd"/>
            <w:r>
              <w:rPr>
                <w:smallCaps/>
                <w:szCs w:val="20"/>
              </w:rPr>
              <w:t xml:space="preserve">  Information</w:t>
            </w:r>
            <w:proofErr w:type="gramEnd"/>
          </w:p>
        </w:tc>
      </w:tr>
      <w:tr w:rsidR="002203AC" w:rsidRPr="000D0F40" w:rsidTr="002203AC">
        <w:trPr>
          <w:trHeight w:val="20"/>
        </w:trPr>
        <w:tc>
          <w:tcPr>
            <w:tcW w:w="5734" w:type="dxa"/>
            <w:gridSpan w:val="6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2203AC" w:rsidRPr="000D0F40" w:rsidRDefault="002203AC" w:rsidP="002203AC">
            <w:pPr>
              <w:pStyle w:val="NoSpacing"/>
            </w:pPr>
            <w:proofErr w:type="spellStart"/>
            <w:r>
              <w:t>Diagnosis</w:t>
            </w:r>
            <w:proofErr w:type="spellEnd"/>
          </w:p>
          <w:p w:rsidR="002203AC" w:rsidRPr="004D537C" w:rsidRDefault="002203AC" w:rsidP="002203AC">
            <w:pPr>
              <w:pStyle w:val="NoSpacing"/>
            </w:pPr>
          </w:p>
        </w:tc>
        <w:tc>
          <w:tcPr>
            <w:tcW w:w="1366" w:type="dxa"/>
            <w:vMerge w:val="restart"/>
            <w:tcBorders>
              <w:top w:val="nil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Symptoms</w:t>
            </w:r>
            <w:proofErr w:type="spellEnd"/>
          </w:p>
        </w:tc>
        <w:tc>
          <w:tcPr>
            <w:tcW w:w="343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CCFFCC"/>
            <w:vAlign w:val="center"/>
          </w:tcPr>
          <w:p w:rsidR="002203AC" w:rsidRPr="002203AC" w:rsidRDefault="002203AC" w:rsidP="002203AC">
            <w:pPr>
              <w:pStyle w:val="NoSpacing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</w:rPr>
              <w:t>Vertigo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r w:rsidRPr="00937EEF">
              <w:rPr>
                <w:sz w:val="22"/>
                <w:szCs w:val="20"/>
              </w:rPr>
              <w:t>□</w:t>
            </w:r>
          </w:p>
        </w:tc>
      </w:tr>
      <w:tr w:rsidR="002203AC" w:rsidRPr="000D0F40" w:rsidTr="002203AC">
        <w:trPr>
          <w:trHeight w:val="20"/>
        </w:trPr>
        <w:tc>
          <w:tcPr>
            <w:tcW w:w="573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3AC" w:rsidRPr="000D0F40" w:rsidRDefault="002203AC" w:rsidP="002203AC">
            <w:pPr>
              <w:pStyle w:val="NoSpacing"/>
            </w:pPr>
          </w:p>
        </w:tc>
        <w:tc>
          <w:tcPr>
            <w:tcW w:w="1366" w:type="dxa"/>
            <w:vMerge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Syncope</w:t>
            </w:r>
            <w:proofErr w:type="spellEnd"/>
          </w:p>
        </w:tc>
        <w:tc>
          <w:tcPr>
            <w:tcW w:w="3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r w:rsidRPr="00937EEF">
              <w:rPr>
                <w:sz w:val="22"/>
                <w:szCs w:val="20"/>
              </w:rPr>
              <w:t>□</w:t>
            </w:r>
          </w:p>
        </w:tc>
      </w:tr>
      <w:tr w:rsidR="002203AC" w:rsidRPr="000D0F40" w:rsidTr="002203AC">
        <w:trPr>
          <w:trHeight w:val="20"/>
        </w:trPr>
        <w:tc>
          <w:tcPr>
            <w:tcW w:w="5734" w:type="dxa"/>
            <w:gridSpan w:val="6"/>
            <w:vMerge/>
            <w:tcBorders>
              <w:right w:val="single" w:sz="8" w:space="0" w:color="000000"/>
            </w:tcBorders>
            <w:shd w:val="clear" w:color="auto" w:fill="auto"/>
          </w:tcPr>
          <w:p w:rsidR="002203AC" w:rsidRPr="000D0F40" w:rsidRDefault="002203AC" w:rsidP="002203AC">
            <w:pPr>
              <w:pStyle w:val="NoSpacing"/>
            </w:pPr>
          </w:p>
        </w:tc>
        <w:tc>
          <w:tcPr>
            <w:tcW w:w="1366" w:type="dxa"/>
            <w:vMerge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Angina CCS </w:t>
            </w:r>
          </w:p>
        </w:tc>
        <w:tc>
          <w:tcPr>
            <w:tcW w:w="3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r w:rsidRPr="00937EEF">
              <w:rPr>
                <w:sz w:val="22"/>
                <w:szCs w:val="20"/>
              </w:rPr>
              <w:t>□</w:t>
            </w:r>
          </w:p>
        </w:tc>
      </w:tr>
      <w:tr w:rsidR="002203AC" w:rsidRPr="000D0F40" w:rsidTr="002203AC">
        <w:trPr>
          <w:trHeight w:val="20"/>
        </w:trPr>
        <w:tc>
          <w:tcPr>
            <w:tcW w:w="573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3AC" w:rsidRPr="000D0F40" w:rsidRDefault="002203AC" w:rsidP="002203AC">
            <w:pPr>
              <w:pStyle w:val="NoSpacing"/>
            </w:pPr>
          </w:p>
        </w:tc>
        <w:tc>
          <w:tcPr>
            <w:tcW w:w="1366" w:type="dxa"/>
            <w:vMerge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nil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Dyspnoea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D0F40">
              <w:rPr>
                <w:sz w:val="20"/>
                <w:szCs w:val="20"/>
              </w:rPr>
              <w:t>NYHA</w:t>
            </w:r>
          </w:p>
        </w:tc>
        <w:tc>
          <w:tcPr>
            <w:tcW w:w="346" w:type="dxa"/>
            <w:tcBorders>
              <w:top w:val="dotted" w:sz="4" w:space="0" w:color="auto"/>
              <w:left w:val="nil"/>
              <w:bottom w:val="single" w:sz="8" w:space="0" w:color="000000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r w:rsidRPr="00937EEF">
              <w:rPr>
                <w:sz w:val="22"/>
                <w:szCs w:val="20"/>
              </w:rPr>
              <w:t>□</w:t>
            </w:r>
          </w:p>
        </w:tc>
      </w:tr>
      <w:tr w:rsidR="002203AC" w:rsidRPr="000D0F40" w:rsidTr="002203AC">
        <w:trPr>
          <w:trHeight w:val="20"/>
        </w:trPr>
        <w:tc>
          <w:tcPr>
            <w:tcW w:w="5734" w:type="dxa"/>
            <w:gridSpan w:val="6"/>
            <w:vMerge/>
            <w:tcBorders>
              <w:right w:val="single" w:sz="8" w:space="0" w:color="000000"/>
            </w:tcBorders>
            <w:shd w:val="clear" w:color="auto" w:fill="auto"/>
          </w:tcPr>
          <w:p w:rsidR="002203AC" w:rsidRPr="000D0F40" w:rsidRDefault="002203AC" w:rsidP="002203AC">
            <w:pPr>
              <w:pStyle w:val="NoSpacing"/>
            </w:pPr>
          </w:p>
        </w:tc>
        <w:tc>
          <w:tcPr>
            <w:tcW w:w="1366" w:type="dxa"/>
            <w:vMerge w:val="restart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Artery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disease</w:t>
            </w:r>
            <w:proofErr w:type="spellEnd"/>
          </w:p>
        </w:tc>
        <w:tc>
          <w:tcPr>
            <w:tcW w:w="3435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nil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Ischaemic</w:t>
            </w:r>
            <w:proofErr w:type="spellEnd"/>
            <w:r>
              <w:rPr>
                <w:sz w:val="20"/>
                <w:szCs w:val="20"/>
              </w:rPr>
              <w:t xml:space="preserve"> heart disease</w:t>
            </w:r>
          </w:p>
        </w:tc>
        <w:tc>
          <w:tcPr>
            <w:tcW w:w="346" w:type="dxa"/>
            <w:tcBorders>
              <w:top w:val="single" w:sz="8" w:space="0" w:color="000000"/>
              <w:left w:val="nil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r w:rsidRPr="00937EEF">
              <w:rPr>
                <w:sz w:val="22"/>
                <w:szCs w:val="20"/>
              </w:rPr>
              <w:t>□</w:t>
            </w:r>
          </w:p>
        </w:tc>
      </w:tr>
      <w:tr w:rsidR="002203AC" w:rsidRPr="000D0F40" w:rsidTr="002203AC">
        <w:trPr>
          <w:trHeight w:val="20"/>
        </w:trPr>
        <w:tc>
          <w:tcPr>
            <w:tcW w:w="573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3AC" w:rsidRPr="000D0F40" w:rsidRDefault="002203AC" w:rsidP="002203AC">
            <w:pPr>
              <w:pStyle w:val="NoSpacing"/>
            </w:pPr>
          </w:p>
        </w:tc>
        <w:tc>
          <w:tcPr>
            <w:tcW w:w="1366" w:type="dxa"/>
            <w:vMerge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Previous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myocardial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infarction</w:t>
            </w:r>
            <w:proofErr w:type="spellEnd"/>
          </w:p>
        </w:tc>
        <w:tc>
          <w:tcPr>
            <w:tcW w:w="3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r w:rsidRPr="00937EEF">
              <w:rPr>
                <w:sz w:val="22"/>
                <w:szCs w:val="20"/>
              </w:rPr>
              <w:t>□</w:t>
            </w:r>
          </w:p>
        </w:tc>
      </w:tr>
      <w:tr w:rsidR="002203AC" w:rsidRPr="000D0F40" w:rsidTr="002203AC">
        <w:trPr>
          <w:trHeight w:val="20"/>
        </w:trPr>
        <w:tc>
          <w:tcPr>
            <w:tcW w:w="5734" w:type="dxa"/>
            <w:gridSpan w:val="6"/>
            <w:vMerge/>
            <w:tcBorders>
              <w:right w:val="single" w:sz="8" w:space="0" w:color="000000"/>
            </w:tcBorders>
            <w:shd w:val="clear" w:color="auto" w:fill="auto"/>
          </w:tcPr>
          <w:p w:rsidR="002203AC" w:rsidRPr="000D0F40" w:rsidRDefault="002203AC" w:rsidP="002203AC">
            <w:pPr>
              <w:pStyle w:val="NoSpacing"/>
            </w:pPr>
          </w:p>
        </w:tc>
        <w:tc>
          <w:tcPr>
            <w:tcW w:w="1366" w:type="dxa"/>
            <w:vMerge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Previous</w:t>
            </w:r>
            <w:proofErr w:type="spellEnd"/>
            <w:r>
              <w:rPr>
                <w:sz w:val="20"/>
                <w:szCs w:val="20"/>
              </w:rPr>
              <w:t xml:space="preserve"> PCI</w:t>
            </w:r>
          </w:p>
        </w:tc>
        <w:tc>
          <w:tcPr>
            <w:tcW w:w="3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r w:rsidRPr="00937EEF">
              <w:rPr>
                <w:sz w:val="22"/>
                <w:szCs w:val="20"/>
              </w:rPr>
              <w:t>□</w:t>
            </w:r>
          </w:p>
        </w:tc>
      </w:tr>
      <w:tr w:rsidR="002203AC" w:rsidRPr="000D0F40" w:rsidTr="002203AC">
        <w:trPr>
          <w:trHeight w:val="201"/>
        </w:trPr>
        <w:tc>
          <w:tcPr>
            <w:tcW w:w="573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3AC" w:rsidRPr="000D0F40" w:rsidRDefault="002203AC" w:rsidP="002203AC">
            <w:pPr>
              <w:pStyle w:val="NoSpacing"/>
            </w:pPr>
          </w:p>
        </w:tc>
        <w:tc>
          <w:tcPr>
            <w:tcW w:w="1366" w:type="dxa"/>
            <w:vMerge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Previous</w:t>
            </w:r>
            <w:proofErr w:type="spellEnd"/>
            <w:r>
              <w:rPr>
                <w:sz w:val="20"/>
                <w:szCs w:val="20"/>
              </w:rPr>
              <w:t xml:space="preserve"> CABG</w:t>
            </w:r>
          </w:p>
        </w:tc>
        <w:tc>
          <w:tcPr>
            <w:tcW w:w="3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r w:rsidRPr="00937EEF">
              <w:rPr>
                <w:sz w:val="22"/>
                <w:szCs w:val="20"/>
              </w:rPr>
              <w:t>□</w:t>
            </w:r>
          </w:p>
        </w:tc>
      </w:tr>
      <w:tr w:rsidR="002203AC" w:rsidRPr="000D0F40" w:rsidTr="002203AC">
        <w:trPr>
          <w:trHeight w:val="220"/>
        </w:trPr>
        <w:tc>
          <w:tcPr>
            <w:tcW w:w="5734" w:type="dxa"/>
            <w:gridSpan w:val="6"/>
            <w:vMerge/>
            <w:tcBorders>
              <w:right w:val="single" w:sz="8" w:space="0" w:color="000000"/>
            </w:tcBorders>
            <w:shd w:val="clear" w:color="auto" w:fill="auto"/>
          </w:tcPr>
          <w:p w:rsidR="002203AC" w:rsidRPr="000D0F40" w:rsidRDefault="002203AC" w:rsidP="002203AC">
            <w:pPr>
              <w:pStyle w:val="NoSpacing"/>
            </w:pPr>
          </w:p>
        </w:tc>
        <w:tc>
          <w:tcPr>
            <w:tcW w:w="1366" w:type="dxa"/>
            <w:vMerge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Previous stroke</w:t>
            </w:r>
          </w:p>
        </w:tc>
        <w:tc>
          <w:tcPr>
            <w:tcW w:w="3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r w:rsidRPr="00937EEF">
              <w:rPr>
                <w:sz w:val="22"/>
                <w:szCs w:val="20"/>
              </w:rPr>
              <w:t>□</w:t>
            </w:r>
          </w:p>
        </w:tc>
      </w:tr>
      <w:tr w:rsidR="002203AC" w:rsidRPr="000D0F40" w:rsidTr="002203AC">
        <w:trPr>
          <w:trHeight w:val="20"/>
        </w:trPr>
        <w:tc>
          <w:tcPr>
            <w:tcW w:w="573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3AC" w:rsidRPr="000D0F40" w:rsidRDefault="002203AC" w:rsidP="002203AC">
            <w:pPr>
              <w:pStyle w:val="NoSpacing"/>
            </w:pPr>
          </w:p>
        </w:tc>
        <w:tc>
          <w:tcPr>
            <w:tcW w:w="1366" w:type="dxa"/>
            <w:vMerge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Significant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carotid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artery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disease</w:t>
            </w:r>
            <w:proofErr w:type="spellEnd"/>
          </w:p>
        </w:tc>
        <w:tc>
          <w:tcPr>
            <w:tcW w:w="3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r w:rsidRPr="00937EEF">
              <w:rPr>
                <w:sz w:val="22"/>
                <w:szCs w:val="20"/>
              </w:rPr>
              <w:t>□</w:t>
            </w:r>
          </w:p>
        </w:tc>
      </w:tr>
      <w:tr w:rsidR="002203AC" w:rsidRPr="000D0F40" w:rsidTr="002203AC">
        <w:trPr>
          <w:trHeight w:val="20"/>
        </w:trPr>
        <w:tc>
          <w:tcPr>
            <w:tcW w:w="5734" w:type="dxa"/>
            <w:gridSpan w:val="6"/>
            <w:vMerge/>
            <w:tcBorders>
              <w:right w:val="single" w:sz="8" w:space="0" w:color="000000"/>
            </w:tcBorders>
            <w:shd w:val="clear" w:color="auto" w:fill="auto"/>
          </w:tcPr>
          <w:p w:rsidR="002203AC" w:rsidRPr="000D0F40" w:rsidRDefault="002203AC" w:rsidP="002203AC">
            <w:pPr>
              <w:pStyle w:val="NoSpacing"/>
            </w:pPr>
          </w:p>
        </w:tc>
        <w:tc>
          <w:tcPr>
            <w:tcW w:w="1366" w:type="dxa"/>
            <w:vMerge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  <w:lang w:val="en-US"/>
              </w:rPr>
            </w:pPr>
          </w:p>
        </w:tc>
        <w:tc>
          <w:tcPr>
            <w:tcW w:w="3435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nil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Significant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lower</w:t>
            </w:r>
            <w:proofErr w:type="spellEnd"/>
            <w:r>
              <w:rPr>
                <w:sz w:val="20"/>
                <w:szCs w:val="20"/>
              </w:rPr>
              <w:t xml:space="preserve"> limb </w:t>
            </w:r>
            <w:proofErr w:type="spellStart"/>
            <w:r>
              <w:rPr>
                <w:sz w:val="20"/>
                <w:szCs w:val="20"/>
              </w:rPr>
              <w:t>artery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disease</w:t>
            </w:r>
            <w:proofErr w:type="spellEnd"/>
          </w:p>
        </w:tc>
        <w:tc>
          <w:tcPr>
            <w:tcW w:w="346" w:type="dxa"/>
            <w:tcBorders>
              <w:top w:val="dotted" w:sz="4" w:space="0" w:color="auto"/>
              <w:left w:val="nil"/>
              <w:bottom w:val="single" w:sz="8" w:space="0" w:color="000000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r w:rsidRPr="00937EEF">
              <w:rPr>
                <w:sz w:val="22"/>
                <w:szCs w:val="20"/>
              </w:rPr>
              <w:t>□</w:t>
            </w:r>
          </w:p>
        </w:tc>
      </w:tr>
      <w:tr w:rsidR="002203AC" w:rsidRPr="000D0F40" w:rsidTr="002203AC">
        <w:trPr>
          <w:trHeight w:val="20"/>
        </w:trPr>
        <w:tc>
          <w:tcPr>
            <w:tcW w:w="573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3AC" w:rsidRPr="000D0F40" w:rsidRDefault="002203AC" w:rsidP="002203AC">
            <w:pPr>
              <w:pStyle w:val="NoSpacing"/>
            </w:pPr>
          </w:p>
        </w:tc>
        <w:tc>
          <w:tcPr>
            <w:tcW w:w="1366" w:type="dxa"/>
            <w:vMerge w:val="restart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Cardiac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arrhythmias</w:t>
            </w:r>
            <w:proofErr w:type="spellEnd"/>
          </w:p>
        </w:tc>
        <w:tc>
          <w:tcPr>
            <w:tcW w:w="3435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nil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Atrial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fibrillation</w:t>
            </w:r>
            <w:proofErr w:type="spellEnd"/>
          </w:p>
        </w:tc>
        <w:tc>
          <w:tcPr>
            <w:tcW w:w="346" w:type="dxa"/>
            <w:tcBorders>
              <w:top w:val="single" w:sz="8" w:space="0" w:color="000000"/>
              <w:left w:val="nil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r w:rsidRPr="00937EEF">
              <w:rPr>
                <w:sz w:val="22"/>
                <w:szCs w:val="20"/>
              </w:rPr>
              <w:t>□</w:t>
            </w:r>
          </w:p>
        </w:tc>
      </w:tr>
      <w:tr w:rsidR="002203AC" w:rsidRPr="000D0F40" w:rsidTr="002203AC">
        <w:trPr>
          <w:trHeight w:val="20"/>
        </w:trPr>
        <w:tc>
          <w:tcPr>
            <w:tcW w:w="5734" w:type="dxa"/>
            <w:gridSpan w:val="6"/>
            <w:vMerge/>
            <w:tcBorders>
              <w:right w:val="single" w:sz="8" w:space="0" w:color="000000"/>
            </w:tcBorders>
            <w:shd w:val="clear" w:color="auto" w:fill="auto"/>
          </w:tcPr>
          <w:p w:rsidR="002203AC" w:rsidRPr="000D0F40" w:rsidRDefault="002203AC" w:rsidP="002203AC">
            <w:pPr>
              <w:pStyle w:val="NoSpacing"/>
            </w:pPr>
          </w:p>
        </w:tc>
        <w:tc>
          <w:tcPr>
            <w:tcW w:w="1366" w:type="dxa"/>
            <w:vMerge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r w:rsidRPr="000D0F40">
              <w:rPr>
                <w:sz w:val="20"/>
                <w:szCs w:val="20"/>
              </w:rPr>
              <w:t>RBBB</w:t>
            </w:r>
          </w:p>
        </w:tc>
        <w:tc>
          <w:tcPr>
            <w:tcW w:w="3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r w:rsidRPr="00937EEF">
              <w:rPr>
                <w:sz w:val="22"/>
                <w:szCs w:val="20"/>
              </w:rPr>
              <w:t>□</w:t>
            </w:r>
          </w:p>
        </w:tc>
      </w:tr>
      <w:tr w:rsidR="002203AC" w:rsidRPr="000D0F40" w:rsidTr="002203AC">
        <w:trPr>
          <w:trHeight w:val="20"/>
        </w:trPr>
        <w:tc>
          <w:tcPr>
            <w:tcW w:w="573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3AC" w:rsidRPr="000D0F40" w:rsidRDefault="002203AC" w:rsidP="002203AC">
            <w:pPr>
              <w:pStyle w:val="NoSpacing"/>
            </w:pPr>
          </w:p>
        </w:tc>
        <w:tc>
          <w:tcPr>
            <w:tcW w:w="1366" w:type="dxa"/>
            <w:vMerge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r w:rsidRPr="000D0F40">
              <w:rPr>
                <w:sz w:val="20"/>
                <w:szCs w:val="20"/>
              </w:rPr>
              <w:t>LBBB</w:t>
            </w:r>
          </w:p>
        </w:tc>
        <w:tc>
          <w:tcPr>
            <w:tcW w:w="3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r w:rsidRPr="00937EEF">
              <w:rPr>
                <w:sz w:val="22"/>
                <w:szCs w:val="20"/>
              </w:rPr>
              <w:t>□</w:t>
            </w:r>
          </w:p>
        </w:tc>
      </w:tr>
      <w:tr w:rsidR="002203AC" w:rsidRPr="000D0F40" w:rsidTr="002203AC">
        <w:trPr>
          <w:trHeight w:val="20"/>
        </w:trPr>
        <w:tc>
          <w:tcPr>
            <w:tcW w:w="5734" w:type="dxa"/>
            <w:gridSpan w:val="6"/>
            <w:vMerge/>
            <w:tcBorders>
              <w:right w:val="single" w:sz="8" w:space="0" w:color="000000"/>
            </w:tcBorders>
            <w:shd w:val="clear" w:color="auto" w:fill="auto"/>
          </w:tcPr>
          <w:p w:rsidR="002203AC" w:rsidRPr="000D0F40" w:rsidRDefault="002203AC" w:rsidP="002203AC">
            <w:pPr>
              <w:pStyle w:val="NoSpacing"/>
            </w:pPr>
          </w:p>
        </w:tc>
        <w:tc>
          <w:tcPr>
            <w:tcW w:w="1366" w:type="dxa"/>
            <w:vMerge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nil"/>
            </w:tcBorders>
            <w:shd w:val="clear" w:color="auto" w:fill="CCFFCC"/>
            <w:vAlign w:val="center"/>
          </w:tcPr>
          <w:p w:rsidR="002203AC" w:rsidRPr="002203AC" w:rsidRDefault="002203AC" w:rsidP="002203AC">
            <w:pPr>
              <w:pStyle w:val="NoSpacing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</w:rPr>
              <w:t>Pacemaker</w:t>
            </w:r>
            <w:proofErr w:type="spellEnd"/>
            <w:r>
              <w:rPr>
                <w:sz w:val="20"/>
                <w:szCs w:val="20"/>
              </w:rPr>
              <w:t xml:space="preserve"> / ICD / CRT-D</w:t>
            </w:r>
          </w:p>
        </w:tc>
        <w:tc>
          <w:tcPr>
            <w:tcW w:w="346" w:type="dxa"/>
            <w:tcBorders>
              <w:top w:val="dotted" w:sz="4" w:space="0" w:color="auto"/>
              <w:left w:val="nil"/>
              <w:bottom w:val="single" w:sz="8" w:space="0" w:color="000000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r w:rsidRPr="00937EEF">
              <w:rPr>
                <w:sz w:val="22"/>
                <w:szCs w:val="20"/>
              </w:rPr>
              <w:t>□</w:t>
            </w:r>
          </w:p>
        </w:tc>
      </w:tr>
      <w:tr w:rsidR="002203AC" w:rsidRPr="000D0F40" w:rsidTr="002203AC">
        <w:trPr>
          <w:trHeight w:val="20"/>
        </w:trPr>
        <w:tc>
          <w:tcPr>
            <w:tcW w:w="573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3AC" w:rsidRPr="000D0F40" w:rsidRDefault="002203AC" w:rsidP="002203AC">
            <w:pPr>
              <w:pStyle w:val="NoSpacing"/>
            </w:pPr>
          </w:p>
        </w:tc>
        <w:tc>
          <w:tcPr>
            <w:tcW w:w="1366" w:type="dxa"/>
            <w:vMerge w:val="restart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r w:rsidRPr="000D0F40">
              <w:rPr>
                <w:sz w:val="20"/>
                <w:szCs w:val="20"/>
              </w:rPr>
              <w:t>Wady serca</w:t>
            </w:r>
          </w:p>
        </w:tc>
        <w:tc>
          <w:tcPr>
            <w:tcW w:w="3435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nil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Heart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failure</w:t>
            </w:r>
            <w:proofErr w:type="spellEnd"/>
          </w:p>
        </w:tc>
        <w:tc>
          <w:tcPr>
            <w:tcW w:w="346" w:type="dxa"/>
            <w:tcBorders>
              <w:top w:val="single" w:sz="8" w:space="0" w:color="000000"/>
              <w:left w:val="nil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r w:rsidRPr="00937EEF">
              <w:rPr>
                <w:sz w:val="22"/>
                <w:szCs w:val="20"/>
              </w:rPr>
              <w:t>□</w:t>
            </w:r>
          </w:p>
        </w:tc>
      </w:tr>
      <w:tr w:rsidR="002203AC" w:rsidRPr="000D0F40" w:rsidTr="002203AC">
        <w:trPr>
          <w:trHeight w:val="20"/>
        </w:trPr>
        <w:tc>
          <w:tcPr>
            <w:tcW w:w="5734" w:type="dxa"/>
            <w:gridSpan w:val="6"/>
            <w:vMerge/>
            <w:tcBorders>
              <w:right w:val="single" w:sz="8" w:space="0" w:color="000000"/>
            </w:tcBorders>
            <w:shd w:val="clear" w:color="auto" w:fill="auto"/>
          </w:tcPr>
          <w:p w:rsidR="002203AC" w:rsidRPr="000D0F40" w:rsidRDefault="002203AC" w:rsidP="002203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66" w:type="dxa"/>
            <w:vMerge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Significant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aortic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regurgitation</w:t>
            </w:r>
            <w:proofErr w:type="spellEnd"/>
          </w:p>
        </w:tc>
        <w:tc>
          <w:tcPr>
            <w:tcW w:w="3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r w:rsidRPr="00937EEF">
              <w:rPr>
                <w:sz w:val="22"/>
                <w:szCs w:val="20"/>
              </w:rPr>
              <w:t>□</w:t>
            </w:r>
          </w:p>
        </w:tc>
      </w:tr>
      <w:tr w:rsidR="002203AC" w:rsidRPr="000D0F40" w:rsidTr="002203AC">
        <w:trPr>
          <w:trHeight w:val="20"/>
        </w:trPr>
        <w:tc>
          <w:tcPr>
            <w:tcW w:w="573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3AC" w:rsidRPr="000D0F40" w:rsidRDefault="002203AC" w:rsidP="002203AC">
            <w:pPr>
              <w:pStyle w:val="NoSpacing"/>
            </w:pPr>
          </w:p>
        </w:tc>
        <w:tc>
          <w:tcPr>
            <w:tcW w:w="1366" w:type="dxa"/>
            <w:vMerge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Significant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mitral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regurgitation</w:t>
            </w:r>
            <w:proofErr w:type="spellEnd"/>
          </w:p>
        </w:tc>
        <w:tc>
          <w:tcPr>
            <w:tcW w:w="3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r w:rsidRPr="00937EEF">
              <w:rPr>
                <w:sz w:val="22"/>
                <w:szCs w:val="20"/>
              </w:rPr>
              <w:t>□</w:t>
            </w:r>
          </w:p>
        </w:tc>
      </w:tr>
      <w:tr w:rsidR="002203AC" w:rsidRPr="000D0F40" w:rsidTr="002203AC">
        <w:trPr>
          <w:trHeight w:val="20"/>
        </w:trPr>
        <w:tc>
          <w:tcPr>
            <w:tcW w:w="5734" w:type="dxa"/>
            <w:gridSpan w:val="6"/>
            <w:vMerge/>
            <w:tcBorders>
              <w:right w:val="single" w:sz="8" w:space="0" w:color="000000"/>
            </w:tcBorders>
            <w:shd w:val="clear" w:color="auto" w:fill="auto"/>
          </w:tcPr>
          <w:p w:rsidR="002203AC" w:rsidRPr="000D0F40" w:rsidRDefault="002203AC" w:rsidP="002203AC">
            <w:pPr>
              <w:pStyle w:val="NoSpacing"/>
            </w:pPr>
          </w:p>
        </w:tc>
        <w:tc>
          <w:tcPr>
            <w:tcW w:w="1366" w:type="dxa"/>
            <w:vMerge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Previous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aortic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replacement</w:t>
            </w:r>
            <w:proofErr w:type="spellEnd"/>
          </w:p>
        </w:tc>
        <w:tc>
          <w:tcPr>
            <w:tcW w:w="3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r w:rsidRPr="00937EEF">
              <w:rPr>
                <w:sz w:val="22"/>
                <w:szCs w:val="20"/>
              </w:rPr>
              <w:t>□</w:t>
            </w:r>
          </w:p>
        </w:tc>
      </w:tr>
      <w:tr w:rsidR="002203AC" w:rsidRPr="000D0F40" w:rsidTr="002203AC">
        <w:trPr>
          <w:trHeight w:val="20"/>
        </w:trPr>
        <w:tc>
          <w:tcPr>
            <w:tcW w:w="573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3AC" w:rsidRPr="000D0F40" w:rsidRDefault="002203AC" w:rsidP="002203AC">
            <w:pPr>
              <w:pStyle w:val="NoSpacing"/>
            </w:pPr>
          </w:p>
        </w:tc>
        <w:tc>
          <w:tcPr>
            <w:tcW w:w="1366" w:type="dxa"/>
            <w:vMerge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nil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Previous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mitral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replacement</w:t>
            </w:r>
            <w:proofErr w:type="spellEnd"/>
          </w:p>
        </w:tc>
        <w:tc>
          <w:tcPr>
            <w:tcW w:w="346" w:type="dxa"/>
            <w:tcBorders>
              <w:top w:val="dotted" w:sz="4" w:space="0" w:color="auto"/>
              <w:left w:val="nil"/>
              <w:bottom w:val="single" w:sz="8" w:space="0" w:color="000000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r w:rsidRPr="00937EEF">
              <w:rPr>
                <w:sz w:val="22"/>
                <w:szCs w:val="20"/>
              </w:rPr>
              <w:t>□</w:t>
            </w:r>
          </w:p>
        </w:tc>
      </w:tr>
      <w:tr w:rsidR="002203AC" w:rsidRPr="000D0F40" w:rsidTr="002203AC">
        <w:trPr>
          <w:trHeight w:val="20"/>
        </w:trPr>
        <w:tc>
          <w:tcPr>
            <w:tcW w:w="5734" w:type="dxa"/>
            <w:gridSpan w:val="6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03AC" w:rsidRPr="000D0F40" w:rsidRDefault="002203AC" w:rsidP="002203AC">
            <w:pPr>
              <w:pStyle w:val="NoSpacing"/>
            </w:pPr>
          </w:p>
        </w:tc>
        <w:tc>
          <w:tcPr>
            <w:tcW w:w="1366" w:type="dxa"/>
            <w:vMerge w:val="restart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r w:rsidRPr="000D0F40">
              <w:rPr>
                <w:sz w:val="20"/>
                <w:szCs w:val="20"/>
              </w:rPr>
              <w:t>Inne obciążenia</w:t>
            </w:r>
          </w:p>
        </w:tc>
        <w:tc>
          <w:tcPr>
            <w:tcW w:w="3435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nil"/>
            </w:tcBorders>
            <w:shd w:val="clear" w:color="auto" w:fill="CCFFCC"/>
            <w:vAlign w:val="center"/>
          </w:tcPr>
          <w:p w:rsidR="002203AC" w:rsidRPr="002203AC" w:rsidRDefault="002203AC" w:rsidP="002203AC">
            <w:pPr>
              <w:pStyle w:val="NoSpacing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</w:rPr>
              <w:t>Renal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failure</w:t>
            </w:r>
            <w:proofErr w:type="spellEnd"/>
          </w:p>
        </w:tc>
        <w:tc>
          <w:tcPr>
            <w:tcW w:w="346" w:type="dxa"/>
            <w:tcBorders>
              <w:top w:val="single" w:sz="8" w:space="0" w:color="000000"/>
              <w:left w:val="nil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r w:rsidRPr="00937EEF">
              <w:rPr>
                <w:sz w:val="22"/>
                <w:szCs w:val="20"/>
              </w:rPr>
              <w:t>□</w:t>
            </w:r>
          </w:p>
        </w:tc>
      </w:tr>
      <w:tr w:rsidR="002203AC" w:rsidRPr="000D0F40" w:rsidTr="002203AC">
        <w:trPr>
          <w:trHeight w:val="2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CCFFCC"/>
          </w:tcPr>
          <w:p w:rsidR="002203AC" w:rsidRPr="006D683F" w:rsidRDefault="002203AC" w:rsidP="002203A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Risk</w:t>
            </w:r>
            <w:proofErr w:type="spellEnd"/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03AC" w:rsidRPr="000D0F40" w:rsidRDefault="002203AC" w:rsidP="002203AC">
            <w:pPr>
              <w:pStyle w:val="NoSpacing"/>
            </w:pPr>
            <w:proofErr w:type="spellStart"/>
            <w:r w:rsidRPr="006D683F">
              <w:rPr>
                <w:sz w:val="20"/>
                <w:szCs w:val="20"/>
              </w:rPr>
              <w:t>Euroscore</w:t>
            </w:r>
            <w:proofErr w:type="spellEnd"/>
            <w:r w:rsidRPr="006D683F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36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Chronic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pulmonary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disease</w:t>
            </w:r>
            <w:proofErr w:type="spellEnd"/>
          </w:p>
        </w:tc>
        <w:tc>
          <w:tcPr>
            <w:tcW w:w="3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r w:rsidRPr="00937EEF">
              <w:rPr>
                <w:sz w:val="22"/>
                <w:szCs w:val="20"/>
              </w:rPr>
              <w:t>□</w:t>
            </w:r>
          </w:p>
        </w:tc>
      </w:tr>
      <w:tr w:rsidR="002203AC" w:rsidRPr="000D0F40" w:rsidTr="002203AC">
        <w:trPr>
          <w:trHeight w:val="20"/>
        </w:trPr>
        <w:tc>
          <w:tcPr>
            <w:tcW w:w="1500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CCFFCC"/>
          </w:tcPr>
          <w:p w:rsidR="002203AC" w:rsidRPr="006D683F" w:rsidRDefault="002203AC" w:rsidP="002203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234" w:type="dxa"/>
            <w:gridSpan w:val="5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FFCC"/>
          </w:tcPr>
          <w:p w:rsidR="002203AC" w:rsidRPr="000D0F40" w:rsidRDefault="002203AC" w:rsidP="002203AC">
            <w:pPr>
              <w:pStyle w:val="NoSpacing"/>
            </w:pPr>
            <w:r w:rsidRPr="006D683F">
              <w:rPr>
                <w:sz w:val="20"/>
                <w:szCs w:val="20"/>
              </w:rPr>
              <w:t>STS</w:t>
            </w:r>
          </w:p>
        </w:tc>
        <w:tc>
          <w:tcPr>
            <w:tcW w:w="136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Neurologic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disease</w:t>
            </w:r>
            <w:proofErr w:type="spellEnd"/>
          </w:p>
        </w:tc>
        <w:tc>
          <w:tcPr>
            <w:tcW w:w="3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r w:rsidRPr="00937EEF">
              <w:rPr>
                <w:sz w:val="22"/>
                <w:szCs w:val="20"/>
              </w:rPr>
              <w:t>□</w:t>
            </w:r>
          </w:p>
        </w:tc>
      </w:tr>
      <w:tr w:rsidR="002203AC" w:rsidRPr="000D0F40" w:rsidTr="002203AC">
        <w:trPr>
          <w:trHeight w:val="60"/>
        </w:trPr>
        <w:tc>
          <w:tcPr>
            <w:tcW w:w="1500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CCFFCC"/>
          </w:tcPr>
          <w:p w:rsidR="002203AC" w:rsidRPr="006D683F" w:rsidRDefault="002203AC" w:rsidP="002203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234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03AC" w:rsidRPr="000D0F40" w:rsidRDefault="002203AC" w:rsidP="002203AC">
            <w:pPr>
              <w:pStyle w:val="NoSpacing"/>
            </w:pPr>
            <w:r w:rsidRPr="006D683F">
              <w:rPr>
                <w:sz w:val="20"/>
                <w:szCs w:val="20"/>
              </w:rPr>
              <w:t>Katz ADL</w:t>
            </w:r>
          </w:p>
        </w:tc>
        <w:tc>
          <w:tcPr>
            <w:tcW w:w="136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Cancer</w:t>
            </w:r>
            <w:proofErr w:type="spellEnd"/>
          </w:p>
        </w:tc>
        <w:tc>
          <w:tcPr>
            <w:tcW w:w="3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r w:rsidRPr="00937EEF">
              <w:rPr>
                <w:sz w:val="22"/>
                <w:szCs w:val="20"/>
              </w:rPr>
              <w:t>□</w:t>
            </w:r>
          </w:p>
        </w:tc>
      </w:tr>
      <w:tr w:rsidR="002203AC" w:rsidRPr="000D0F40" w:rsidTr="002203AC">
        <w:trPr>
          <w:trHeight w:val="20"/>
        </w:trPr>
        <w:tc>
          <w:tcPr>
            <w:tcW w:w="1500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03AC" w:rsidRPr="006D683F" w:rsidRDefault="002203AC" w:rsidP="002203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03AC" w:rsidRPr="000D0F40" w:rsidRDefault="002203AC" w:rsidP="002203AC">
            <w:pPr>
              <w:pStyle w:val="NoSpacing"/>
            </w:pPr>
            <w:r w:rsidRPr="006D683F"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metre</w:t>
            </w:r>
            <w:proofErr w:type="spellEnd"/>
            <w:r>
              <w:rPr>
                <w:sz w:val="20"/>
                <w:szCs w:val="20"/>
              </w:rPr>
              <w:t xml:space="preserve"> walk test</w:t>
            </w:r>
          </w:p>
        </w:tc>
        <w:tc>
          <w:tcPr>
            <w:tcW w:w="136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Anaemia</w:t>
            </w:r>
            <w:proofErr w:type="spellEnd"/>
          </w:p>
        </w:tc>
        <w:tc>
          <w:tcPr>
            <w:tcW w:w="346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203AC" w:rsidRPr="000D0F40" w:rsidRDefault="002203AC" w:rsidP="002203AC">
            <w:pPr>
              <w:pStyle w:val="NoSpacing"/>
              <w:rPr>
                <w:sz w:val="20"/>
                <w:szCs w:val="20"/>
              </w:rPr>
            </w:pPr>
            <w:r w:rsidRPr="00937EEF">
              <w:rPr>
                <w:sz w:val="22"/>
                <w:szCs w:val="20"/>
              </w:rPr>
              <w:t>□</w:t>
            </w:r>
          </w:p>
        </w:tc>
      </w:tr>
      <w:tr w:rsidR="002203AC" w:rsidRPr="000D0F40" w:rsidTr="002203AC">
        <w:trPr>
          <w:trHeight w:val="621"/>
        </w:trPr>
        <w:tc>
          <w:tcPr>
            <w:tcW w:w="1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203AC" w:rsidRPr="006D683F" w:rsidRDefault="002203AC" w:rsidP="002203A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Qualified</w:t>
            </w:r>
            <w:proofErr w:type="spellEnd"/>
            <w:r>
              <w:rPr>
                <w:sz w:val="20"/>
                <w:szCs w:val="20"/>
              </w:rPr>
              <w:t xml:space="preserve"> to TAVI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203AC" w:rsidRDefault="002203AC" w:rsidP="002203AC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Yes</w:t>
            </w:r>
            <w:proofErr w:type="spellEnd"/>
          </w:p>
          <w:p w:rsidR="002203AC" w:rsidRDefault="002203AC" w:rsidP="002203A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2203AC" w:rsidRDefault="002203AC" w:rsidP="002203A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2203AC" w:rsidRDefault="002203AC" w:rsidP="002203A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TAVI system</w:t>
            </w:r>
          </w:p>
          <w:p w:rsidR="002203AC" w:rsidRDefault="002203AC" w:rsidP="002203A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2203AC" w:rsidRPr="006D683F" w:rsidRDefault="002203AC" w:rsidP="002203AC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203AC" w:rsidRDefault="002203AC" w:rsidP="002203A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  <w:p w:rsidR="002203AC" w:rsidRDefault="002203AC" w:rsidP="002203A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2203AC" w:rsidRDefault="002203AC" w:rsidP="002203A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2203AC" w:rsidRPr="006D683F" w:rsidRDefault="002203AC" w:rsidP="002203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203AC" w:rsidRDefault="002203AC" w:rsidP="002203AC">
            <w:pPr>
              <w:pStyle w:val="NoSpacing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Proposed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date</w:t>
            </w:r>
            <w:proofErr w:type="spellEnd"/>
          </w:p>
          <w:p w:rsidR="002203AC" w:rsidRPr="000D0F40" w:rsidRDefault="002203AC" w:rsidP="002203AC">
            <w:pPr>
              <w:pStyle w:val="NoSpacing"/>
              <w:jc w:val="center"/>
            </w:pP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CECFF"/>
          </w:tcPr>
          <w:p w:rsidR="002203AC" w:rsidRPr="002203AC" w:rsidRDefault="002203AC" w:rsidP="002203AC">
            <w:pPr>
              <w:pStyle w:val="NoSpacing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TAVI Team </w:t>
            </w:r>
            <w:proofErr w:type="spellStart"/>
            <w:r>
              <w:rPr>
                <w:sz w:val="20"/>
                <w:szCs w:val="20"/>
              </w:rPr>
              <w:t>signatures</w:t>
            </w:r>
            <w:proofErr w:type="spellEnd"/>
          </w:p>
          <w:p w:rsidR="002203AC" w:rsidRDefault="002203AC" w:rsidP="002203AC">
            <w:pPr>
              <w:pStyle w:val="NoSpacing"/>
              <w:rPr>
                <w:sz w:val="20"/>
                <w:szCs w:val="20"/>
              </w:rPr>
            </w:pPr>
          </w:p>
          <w:p w:rsidR="002203AC" w:rsidRPr="00937EEF" w:rsidRDefault="002203AC" w:rsidP="002203AC">
            <w:pPr>
              <w:pStyle w:val="NoSpacing"/>
              <w:rPr>
                <w:sz w:val="22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</w:p>
        </w:tc>
      </w:tr>
      <w:tr w:rsidR="002203AC" w:rsidRPr="000D0F40" w:rsidTr="002203AC">
        <w:trPr>
          <w:trHeight w:val="20"/>
        </w:trPr>
        <w:tc>
          <w:tcPr>
            <w:tcW w:w="1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203AC" w:rsidRPr="006D683F" w:rsidRDefault="002203AC" w:rsidP="002203A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Route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203AC" w:rsidRPr="006D683F" w:rsidRDefault="002203AC" w:rsidP="002203AC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Transfemoral</w:t>
            </w:r>
            <w:proofErr w:type="spellEnd"/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203AC" w:rsidRDefault="002203AC" w:rsidP="002203AC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</w:p>
          <w:p w:rsidR="002203AC" w:rsidRDefault="002203AC" w:rsidP="002203A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2203AC" w:rsidRDefault="002203AC" w:rsidP="002203A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2203AC" w:rsidRDefault="002203AC" w:rsidP="002203A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2203AC" w:rsidRDefault="002203AC" w:rsidP="002203A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2203AC" w:rsidRPr="006D683F" w:rsidRDefault="002203AC" w:rsidP="002203AC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ECFF"/>
            <w:vAlign w:val="bottom"/>
          </w:tcPr>
          <w:p w:rsidR="002203AC" w:rsidRPr="006D683F" w:rsidRDefault="002203AC" w:rsidP="002203A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2203AC" w:rsidRPr="006D683F" w:rsidRDefault="002203AC" w:rsidP="002203AC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Interventional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Cardiologist</w:t>
            </w:r>
            <w:proofErr w:type="spellEnd"/>
          </w:p>
        </w:tc>
        <w:tc>
          <w:tcPr>
            <w:tcW w:w="28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ECFF"/>
            <w:vAlign w:val="bottom"/>
          </w:tcPr>
          <w:p w:rsidR="002203AC" w:rsidRPr="006D683F" w:rsidRDefault="002203AC" w:rsidP="002203AC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Cardiac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Surgeon</w:t>
            </w:r>
            <w:proofErr w:type="spellEnd"/>
          </w:p>
        </w:tc>
      </w:tr>
    </w:tbl>
    <w:p w:rsidR="002203AC" w:rsidRDefault="002203AC" w:rsidP="002203AC">
      <w:pPr>
        <w:pStyle w:val="Heading2"/>
      </w:pPr>
    </w:p>
    <w:p w:rsidR="002203AC" w:rsidRDefault="002203AC" w:rsidP="002203AC">
      <w:pPr>
        <w:rPr>
          <w:rFonts w:asciiTheme="majorHAnsi" w:eastAsiaTheme="majorEastAsia" w:hAnsiTheme="majorHAnsi" w:cstheme="majorBidi"/>
          <w:color w:val="AD2750" w:themeColor="accent6" w:themeShade="BF"/>
          <w:sz w:val="28"/>
          <w:szCs w:val="28"/>
        </w:rPr>
      </w:pPr>
      <w:r>
        <w:br w:type="page"/>
      </w:r>
    </w:p>
    <w:p w:rsidR="002203AC" w:rsidRDefault="002203AC" w:rsidP="002203AC">
      <w:pPr>
        <w:pStyle w:val="Heading2"/>
      </w:pPr>
      <w:r>
        <w:lastRenderedPageBreak/>
        <w:t xml:space="preserve">Appendix </w:t>
      </w:r>
      <w:r>
        <w:t xml:space="preserve">2. </w:t>
      </w:r>
      <w:bookmarkEnd w:id="1"/>
      <w:proofErr w:type="spellStart"/>
      <w:r>
        <w:t>Checklist</w:t>
      </w:r>
      <w:proofErr w:type="spellEnd"/>
      <w:r>
        <w:t xml:space="preserve"> for TAVI </w:t>
      </w:r>
      <w:proofErr w:type="spellStart"/>
      <w:r>
        <w:t>procedure</w:t>
      </w:r>
      <w:proofErr w:type="spellEnd"/>
    </w:p>
    <w:p w:rsidR="002203AC" w:rsidRDefault="002203AC" w:rsidP="002203A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598"/>
        <w:gridCol w:w="1544"/>
        <w:gridCol w:w="1554"/>
        <w:gridCol w:w="237"/>
        <w:gridCol w:w="1269"/>
        <w:gridCol w:w="948"/>
      </w:tblGrid>
      <w:tr w:rsidR="002203AC" w:rsidRPr="00807728" w:rsidTr="0065686F">
        <w:tc>
          <w:tcPr>
            <w:tcW w:w="9016" w:type="dxa"/>
            <w:gridSpan w:val="7"/>
            <w:shd w:val="clear" w:color="auto" w:fill="F2F2F2" w:themeFill="background1" w:themeFillShade="F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PATIENT</w:t>
            </w:r>
          </w:p>
        </w:tc>
      </w:tr>
      <w:tr w:rsidR="002203AC" w:rsidRPr="00807728" w:rsidTr="0065686F">
        <w:tc>
          <w:tcPr>
            <w:tcW w:w="5008" w:type="dxa"/>
            <w:gridSpan w:val="3"/>
          </w:tcPr>
          <w:p w:rsidR="002203AC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</w:p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4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birth</w:t>
            </w:r>
            <w:proofErr w:type="spellEnd"/>
          </w:p>
        </w:tc>
      </w:tr>
      <w:tr w:rsidR="002203AC" w:rsidRPr="00807728" w:rsidTr="0065686F">
        <w:tc>
          <w:tcPr>
            <w:tcW w:w="5008" w:type="dxa"/>
            <w:gridSpan w:val="3"/>
          </w:tcPr>
          <w:p w:rsidR="002203AC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Invasive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Cardiologists</w:t>
            </w:r>
            <w:proofErr w:type="spellEnd"/>
          </w:p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4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Cardiac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Surgeons</w:t>
            </w:r>
            <w:proofErr w:type="spellEnd"/>
          </w:p>
        </w:tc>
      </w:tr>
      <w:tr w:rsidR="002203AC" w:rsidRPr="00807728" w:rsidTr="0065686F">
        <w:tc>
          <w:tcPr>
            <w:tcW w:w="9016" w:type="dxa"/>
            <w:gridSpan w:val="7"/>
            <w:shd w:val="clear" w:color="auto" w:fill="F2F2F2" w:themeFill="background1" w:themeFillShade="F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ANAESTHESIA</w:t>
            </w:r>
          </w:p>
        </w:tc>
      </w:tr>
      <w:tr w:rsidR="002203AC" w:rsidRPr="00807728" w:rsidTr="0065686F">
        <w:tc>
          <w:tcPr>
            <w:tcW w:w="1866" w:type="dxa"/>
            <w:shd w:val="clear" w:color="auto" w:fill="F2F2F2" w:themeFill="background1" w:themeFillShade="F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Anaesthesia</w:t>
            </w:r>
            <w:proofErr w:type="spellEnd"/>
          </w:p>
        </w:tc>
        <w:tc>
          <w:tcPr>
            <w:tcW w:w="3142" w:type="dxa"/>
            <w:gridSpan w:val="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  <w:tc>
          <w:tcPr>
            <w:tcW w:w="4008" w:type="dxa"/>
            <w:gridSpan w:val="4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</w:tr>
      <w:tr w:rsidR="002203AC" w:rsidRPr="00807728" w:rsidTr="0065686F">
        <w:tc>
          <w:tcPr>
            <w:tcW w:w="1866" w:type="dxa"/>
            <w:vMerge w:val="restart"/>
            <w:shd w:val="clear" w:color="auto" w:fill="F2F2F2" w:themeFill="background1" w:themeFillShade="F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Lines</w:t>
            </w:r>
          </w:p>
        </w:tc>
        <w:tc>
          <w:tcPr>
            <w:tcW w:w="3142" w:type="dxa"/>
            <w:gridSpan w:val="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Arterial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8" w:type="dxa"/>
            <w:gridSpan w:val="4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Temporary</w:t>
            </w:r>
            <w:proofErr w:type="spellEnd"/>
            <w:r>
              <w:rPr>
                <w:sz w:val="20"/>
                <w:szCs w:val="20"/>
              </w:rPr>
              <w:t xml:space="preserve"> RV </w:t>
            </w:r>
            <w:proofErr w:type="spellStart"/>
            <w:r>
              <w:rPr>
                <w:sz w:val="20"/>
                <w:szCs w:val="20"/>
              </w:rPr>
              <w:t>pacing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</w:tr>
      <w:tr w:rsidR="002203AC" w:rsidRPr="00807728" w:rsidTr="0065686F">
        <w:tc>
          <w:tcPr>
            <w:tcW w:w="1866" w:type="dxa"/>
            <w:vMerge/>
            <w:shd w:val="clear" w:color="auto" w:fill="F2F2F2" w:themeFill="background1" w:themeFillShade="F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Venous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  <w:tc>
          <w:tcPr>
            <w:tcW w:w="4008" w:type="dxa"/>
            <w:gridSpan w:val="4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</w:p>
        </w:tc>
      </w:tr>
      <w:tr w:rsidR="002203AC" w:rsidRPr="00807728" w:rsidTr="0065686F">
        <w:tc>
          <w:tcPr>
            <w:tcW w:w="9016" w:type="dxa"/>
            <w:gridSpan w:val="7"/>
            <w:shd w:val="clear" w:color="auto" w:fill="F2F2F2" w:themeFill="background1" w:themeFillShade="F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TAVI SYSTEM</w:t>
            </w:r>
          </w:p>
        </w:tc>
      </w:tr>
      <w:tr w:rsidR="002203AC" w:rsidRPr="00807728" w:rsidTr="002203AC">
        <w:tc>
          <w:tcPr>
            <w:tcW w:w="1866" w:type="dxa"/>
            <w:vMerge w:val="restart"/>
            <w:shd w:val="clear" w:color="auto" w:fill="F2F2F2" w:themeFill="background1" w:themeFillShade="F2"/>
          </w:tcPr>
          <w:p w:rsidR="002203AC" w:rsidRDefault="002203AC" w:rsidP="006568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</w:t>
            </w:r>
          </w:p>
        </w:tc>
        <w:tc>
          <w:tcPr>
            <w:tcW w:w="3142" w:type="dxa"/>
            <w:gridSpan w:val="2"/>
            <w:tcBorders>
              <w:bottom w:val="nil"/>
            </w:tcBorders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Transfemoral</w:t>
            </w:r>
            <w:proofErr w:type="spellEnd"/>
            <w:r>
              <w:rPr>
                <w:sz w:val="20"/>
                <w:szCs w:val="20"/>
              </w:rPr>
              <w:t xml:space="preserve"> R</w:t>
            </w:r>
            <w:r>
              <w:rPr>
                <w:sz w:val="20"/>
                <w:szCs w:val="20"/>
              </w:rPr>
              <w:t xml:space="preserve"> / L </w:t>
            </w:r>
            <w:r w:rsidRPr="00A14048">
              <w:rPr>
                <w:szCs w:val="20"/>
              </w:rPr>
              <w:t>□</w:t>
            </w:r>
          </w:p>
        </w:tc>
        <w:tc>
          <w:tcPr>
            <w:tcW w:w="1791" w:type="dxa"/>
            <w:gridSpan w:val="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</w:t>
            </w:r>
          </w:p>
        </w:tc>
        <w:tc>
          <w:tcPr>
            <w:tcW w:w="2217" w:type="dxa"/>
            <w:gridSpan w:val="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artery </w:t>
            </w:r>
            <w:proofErr w:type="spellStart"/>
            <w:r>
              <w:rPr>
                <w:sz w:val="20"/>
                <w:szCs w:val="20"/>
              </w:rPr>
              <w:t>diameter</w:t>
            </w:r>
            <w:proofErr w:type="spellEnd"/>
          </w:p>
        </w:tc>
      </w:tr>
      <w:tr w:rsidR="002203AC" w:rsidRPr="00807728" w:rsidTr="002203AC">
        <w:tc>
          <w:tcPr>
            <w:tcW w:w="1866" w:type="dxa"/>
            <w:vMerge/>
            <w:shd w:val="clear" w:color="auto" w:fill="F2F2F2" w:themeFill="background1" w:themeFillShade="F2"/>
          </w:tcPr>
          <w:p w:rsidR="002203AC" w:rsidRDefault="002203AC" w:rsidP="0065686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2"/>
            <w:tcBorders>
              <w:top w:val="nil"/>
              <w:bottom w:val="nil"/>
            </w:tcBorders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Subclavian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  <w:tc>
          <w:tcPr>
            <w:tcW w:w="1791" w:type="dxa"/>
            <w:gridSpan w:val="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Percutaneous</w:t>
            </w:r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  <w:proofErr w:type="spellEnd"/>
          </w:p>
        </w:tc>
        <w:tc>
          <w:tcPr>
            <w:tcW w:w="1269" w:type="dxa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</w:tr>
      <w:tr w:rsidR="002203AC" w:rsidRPr="00807728" w:rsidTr="002203AC">
        <w:tc>
          <w:tcPr>
            <w:tcW w:w="1866" w:type="dxa"/>
            <w:vMerge/>
            <w:shd w:val="clear" w:color="auto" w:fill="F2F2F2" w:themeFill="background1" w:themeFillShade="F2"/>
          </w:tcPr>
          <w:p w:rsidR="002203AC" w:rsidRDefault="002203AC" w:rsidP="0065686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2"/>
            <w:tcBorders>
              <w:top w:val="nil"/>
              <w:bottom w:val="nil"/>
            </w:tcBorders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Transcarotid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  <w:tc>
          <w:tcPr>
            <w:tcW w:w="1791" w:type="dxa"/>
            <w:gridSpan w:val="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Surgical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cutdown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  <w:tc>
          <w:tcPr>
            <w:tcW w:w="2217" w:type="dxa"/>
            <w:gridSpan w:val="2"/>
            <w:tcBorders>
              <w:right w:val="single" w:sz="4" w:space="0" w:color="auto"/>
            </w:tcBorders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</w:p>
        </w:tc>
      </w:tr>
      <w:tr w:rsidR="002203AC" w:rsidRPr="00807728" w:rsidTr="002203AC">
        <w:tc>
          <w:tcPr>
            <w:tcW w:w="1866" w:type="dxa"/>
            <w:vMerge/>
            <w:shd w:val="clear" w:color="auto" w:fill="F2F2F2" w:themeFill="background1" w:themeFillShade="F2"/>
          </w:tcPr>
          <w:p w:rsidR="002203AC" w:rsidRDefault="002203AC" w:rsidP="0065686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2"/>
            <w:tcBorders>
              <w:top w:val="nil"/>
              <w:bottom w:val="nil"/>
            </w:tcBorders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 </w:t>
            </w:r>
            <w:proofErr w:type="spellStart"/>
            <w:r>
              <w:rPr>
                <w:sz w:val="20"/>
                <w:szCs w:val="20"/>
              </w:rPr>
              <w:t>Aortic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  <w:tc>
          <w:tcPr>
            <w:tcW w:w="1791" w:type="dxa"/>
            <w:gridSpan w:val="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</w:p>
        </w:tc>
      </w:tr>
      <w:tr w:rsidR="002203AC" w:rsidRPr="00807728" w:rsidTr="002203AC">
        <w:tc>
          <w:tcPr>
            <w:tcW w:w="1866" w:type="dxa"/>
            <w:vMerge/>
            <w:shd w:val="clear" w:color="auto" w:fill="F2F2F2" w:themeFill="background1" w:themeFillShade="F2"/>
          </w:tcPr>
          <w:p w:rsidR="002203AC" w:rsidRDefault="002203AC" w:rsidP="0065686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2"/>
            <w:tcBorders>
              <w:top w:val="nil"/>
              <w:bottom w:val="nil"/>
            </w:tcBorders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Transapical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  <w:tc>
          <w:tcPr>
            <w:tcW w:w="1791" w:type="dxa"/>
            <w:gridSpan w:val="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Tortuosity</w:t>
            </w:r>
            <w:proofErr w:type="spellEnd"/>
          </w:p>
        </w:tc>
        <w:tc>
          <w:tcPr>
            <w:tcW w:w="1269" w:type="dxa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Arterial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  <w:tc>
          <w:tcPr>
            <w:tcW w:w="948" w:type="dxa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Aortic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</w:tr>
      <w:tr w:rsidR="002203AC" w:rsidRPr="00807728" w:rsidTr="002203AC">
        <w:tc>
          <w:tcPr>
            <w:tcW w:w="1866" w:type="dxa"/>
            <w:vMerge/>
            <w:shd w:val="clear" w:color="auto" w:fill="F2F2F2" w:themeFill="background1" w:themeFillShade="F2"/>
          </w:tcPr>
          <w:p w:rsidR="002203AC" w:rsidRDefault="002203AC" w:rsidP="0065686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2"/>
            <w:tcBorders>
              <w:top w:val="nil"/>
            </w:tcBorders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Calcification</w:t>
            </w:r>
            <w:proofErr w:type="spellEnd"/>
          </w:p>
        </w:tc>
        <w:tc>
          <w:tcPr>
            <w:tcW w:w="1269" w:type="dxa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Arterial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  <w:tc>
          <w:tcPr>
            <w:tcW w:w="948" w:type="dxa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Aortic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</w:tr>
      <w:tr w:rsidR="002203AC" w:rsidRPr="00807728" w:rsidTr="002203AC">
        <w:tc>
          <w:tcPr>
            <w:tcW w:w="1866" w:type="dxa"/>
            <w:vMerge w:val="restart"/>
            <w:shd w:val="clear" w:color="auto" w:fill="F2F2F2" w:themeFill="background1" w:themeFillShade="F2"/>
          </w:tcPr>
          <w:p w:rsidR="002203AC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3142" w:type="dxa"/>
            <w:gridSpan w:val="2"/>
            <w:vMerge w:val="restart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</w:t>
            </w:r>
          </w:p>
        </w:tc>
        <w:tc>
          <w:tcPr>
            <w:tcW w:w="1791" w:type="dxa"/>
            <w:gridSpan w:val="2"/>
            <w:vMerge w:val="restart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Aortic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annulus</w:t>
            </w:r>
            <w:proofErr w:type="spellEnd"/>
          </w:p>
        </w:tc>
        <w:tc>
          <w:tcPr>
            <w:tcW w:w="2217" w:type="dxa"/>
            <w:gridSpan w:val="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Diameter</w:t>
            </w:r>
            <w:proofErr w:type="spellEnd"/>
          </w:p>
        </w:tc>
      </w:tr>
      <w:tr w:rsidR="002203AC" w:rsidRPr="00807728" w:rsidTr="002203AC">
        <w:tc>
          <w:tcPr>
            <w:tcW w:w="1866" w:type="dxa"/>
            <w:vMerge/>
            <w:shd w:val="clear" w:color="auto" w:fill="F2F2F2" w:themeFill="background1" w:themeFillShade="F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2"/>
            <w:vMerge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vMerge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Area</w:t>
            </w:r>
            <w:proofErr w:type="spellEnd"/>
          </w:p>
        </w:tc>
      </w:tr>
      <w:tr w:rsidR="002203AC" w:rsidRPr="00807728" w:rsidTr="002203AC">
        <w:tc>
          <w:tcPr>
            <w:tcW w:w="1866" w:type="dxa"/>
            <w:vMerge/>
            <w:shd w:val="clear" w:color="auto" w:fill="F2F2F2" w:themeFill="background1" w:themeFillShade="F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Size</w:t>
            </w:r>
            <w:proofErr w:type="spellEnd"/>
          </w:p>
        </w:tc>
        <w:tc>
          <w:tcPr>
            <w:tcW w:w="1791" w:type="dxa"/>
            <w:gridSpan w:val="2"/>
            <w:vMerge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Perimeter</w:t>
            </w:r>
            <w:proofErr w:type="spellEnd"/>
          </w:p>
        </w:tc>
      </w:tr>
      <w:tr w:rsidR="002203AC" w:rsidRPr="00807728" w:rsidTr="0065686F">
        <w:tc>
          <w:tcPr>
            <w:tcW w:w="9016" w:type="dxa"/>
            <w:gridSpan w:val="7"/>
            <w:shd w:val="clear" w:color="auto" w:fill="F2F2F2" w:themeFill="background1" w:themeFillShade="F2"/>
          </w:tcPr>
          <w:p w:rsidR="002203AC" w:rsidRPr="00D97308" w:rsidRDefault="002203AC" w:rsidP="0065686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VALVE IMPLANTATION</w:t>
            </w:r>
          </w:p>
        </w:tc>
      </w:tr>
      <w:tr w:rsidR="002203AC" w:rsidRPr="00807728" w:rsidTr="0065686F">
        <w:tc>
          <w:tcPr>
            <w:tcW w:w="5008" w:type="dxa"/>
            <w:gridSpan w:val="3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RV </w:t>
            </w:r>
            <w:proofErr w:type="spellStart"/>
            <w:r>
              <w:rPr>
                <w:sz w:val="20"/>
                <w:szCs w:val="20"/>
              </w:rPr>
              <w:t>pacing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required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  <w:tc>
          <w:tcPr>
            <w:tcW w:w="4008" w:type="dxa"/>
            <w:gridSpan w:val="4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Aortic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valvuloplasty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required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</w:tr>
      <w:tr w:rsidR="002203AC" w:rsidRPr="00807728" w:rsidTr="0065686F">
        <w:tc>
          <w:tcPr>
            <w:tcW w:w="1866" w:type="dxa"/>
            <w:shd w:val="clear" w:color="auto" w:fill="F2F2F2" w:themeFill="background1" w:themeFillShade="F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Coronary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ostia</w:t>
            </w:r>
            <w:proofErr w:type="spellEnd"/>
          </w:p>
        </w:tc>
        <w:tc>
          <w:tcPr>
            <w:tcW w:w="1598" w:type="dxa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RCA</w:t>
            </w:r>
            <w:r w:rsidRPr="008077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</w:t>
            </w:r>
            <w:r w:rsidRPr="00807728">
              <w:rPr>
                <w:sz w:val="20"/>
                <w:szCs w:val="20"/>
              </w:rPr>
              <w:t>mm</w:t>
            </w:r>
          </w:p>
        </w:tc>
        <w:tc>
          <w:tcPr>
            <w:tcW w:w="1544" w:type="dxa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LCA</w:t>
            </w:r>
            <w:r w:rsidRPr="008077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</w:t>
            </w:r>
            <w:r w:rsidRPr="00807728">
              <w:rPr>
                <w:sz w:val="20"/>
                <w:szCs w:val="20"/>
              </w:rPr>
              <w:t>mm</w:t>
            </w:r>
          </w:p>
        </w:tc>
        <w:tc>
          <w:tcPr>
            <w:tcW w:w="4008" w:type="dxa"/>
            <w:gridSpan w:val="4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Preventive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coronary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artery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required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</w:tr>
      <w:tr w:rsidR="002203AC" w:rsidRPr="00807728" w:rsidTr="0065686F">
        <w:tc>
          <w:tcPr>
            <w:tcW w:w="1866" w:type="dxa"/>
            <w:shd w:val="clear" w:color="auto" w:fill="F2F2F2" w:themeFill="background1" w:themeFillShade="F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Imaging</w:t>
            </w:r>
            <w:proofErr w:type="spellEnd"/>
          </w:p>
        </w:tc>
        <w:tc>
          <w:tcPr>
            <w:tcW w:w="3142" w:type="dxa"/>
            <w:gridSpan w:val="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</w:t>
            </w:r>
            <w:proofErr w:type="spellStart"/>
            <w:r>
              <w:rPr>
                <w:sz w:val="20"/>
                <w:szCs w:val="20"/>
              </w:rPr>
              <w:t>arm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projection</w:t>
            </w:r>
            <w:proofErr w:type="spellEnd"/>
          </w:p>
        </w:tc>
        <w:tc>
          <w:tcPr>
            <w:tcW w:w="4008" w:type="dxa"/>
            <w:gridSpan w:val="4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E </w:t>
            </w:r>
            <w:proofErr w:type="spellStart"/>
            <w:r>
              <w:rPr>
                <w:sz w:val="20"/>
                <w:szCs w:val="20"/>
              </w:rPr>
              <w:t>required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</w:tr>
      <w:tr w:rsidR="002203AC" w:rsidRPr="00807728" w:rsidTr="0065686F">
        <w:tc>
          <w:tcPr>
            <w:tcW w:w="9016" w:type="dxa"/>
            <w:gridSpan w:val="7"/>
            <w:shd w:val="clear" w:color="auto" w:fill="F2F2F2" w:themeFill="background1" w:themeFillShade="F2"/>
          </w:tcPr>
          <w:p w:rsidR="002203AC" w:rsidRPr="005E6A56" w:rsidRDefault="00F32130" w:rsidP="0065686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 xml:space="preserve">PROCEDURAL </w:t>
            </w:r>
            <w:r w:rsidR="002203AC">
              <w:rPr>
                <w:rStyle w:val="Strong"/>
              </w:rPr>
              <w:t>RISK FACTORS</w:t>
            </w:r>
            <w:r>
              <w:rPr>
                <w:rStyle w:val="Strong"/>
              </w:rPr>
              <w:t xml:space="preserve"> </w:t>
            </w:r>
          </w:p>
        </w:tc>
      </w:tr>
      <w:tr w:rsidR="002203AC" w:rsidRPr="00807728" w:rsidTr="0065686F">
        <w:tc>
          <w:tcPr>
            <w:tcW w:w="1866" w:type="dxa"/>
            <w:shd w:val="clear" w:color="auto" w:fill="F2F2F2" w:themeFill="background1" w:themeFillShade="F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</w:t>
            </w:r>
          </w:p>
        </w:tc>
        <w:tc>
          <w:tcPr>
            <w:tcW w:w="3142" w:type="dxa"/>
            <w:gridSpan w:val="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Incomplete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revascularisation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  <w:tc>
          <w:tcPr>
            <w:tcW w:w="4008" w:type="dxa"/>
            <w:gridSpan w:val="4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r w:rsidRPr="00807728">
              <w:rPr>
                <w:sz w:val="20"/>
                <w:szCs w:val="20"/>
              </w:rPr>
              <w:t>PCI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required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</w:tr>
      <w:tr w:rsidR="002203AC" w:rsidRPr="00807728" w:rsidTr="0065686F">
        <w:tc>
          <w:tcPr>
            <w:tcW w:w="1866" w:type="dxa"/>
            <w:vMerge w:val="restart"/>
            <w:shd w:val="clear" w:color="auto" w:fill="F2F2F2" w:themeFill="background1" w:themeFillShade="F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positioning</w:t>
            </w:r>
            <w:proofErr w:type="spellEnd"/>
          </w:p>
        </w:tc>
        <w:tc>
          <w:tcPr>
            <w:tcW w:w="7150" w:type="dxa"/>
            <w:gridSpan w:val="6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Large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focal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0772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calcium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deposits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07728">
              <w:rPr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→</w:t>
            </w:r>
            <w:r>
              <w:rPr>
                <w:sz w:val="20"/>
                <w:szCs w:val="20"/>
              </w:rPr>
              <w:t>PVL</w:t>
            </w:r>
            <w:r w:rsidRPr="0080772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</w:tr>
      <w:tr w:rsidR="002203AC" w:rsidRPr="00807728" w:rsidTr="0065686F">
        <w:tc>
          <w:tcPr>
            <w:tcW w:w="1866" w:type="dxa"/>
            <w:vMerge/>
            <w:shd w:val="clear" w:color="auto" w:fill="F2F2F2" w:themeFill="background1" w:themeFillShade="F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150" w:type="dxa"/>
            <w:gridSpan w:val="6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Narrow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coronary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sinuses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07728">
              <w:rPr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→</w:t>
            </w:r>
            <w:proofErr w:type="spellStart"/>
            <w:r>
              <w:rPr>
                <w:sz w:val="20"/>
                <w:szCs w:val="20"/>
              </w:rPr>
              <w:t>coronary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artery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occlusion</w:t>
            </w:r>
            <w:proofErr w:type="spellEnd"/>
            <w:r w:rsidRPr="0080772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</w:tr>
      <w:tr w:rsidR="002203AC" w:rsidRPr="00807728" w:rsidTr="0065686F">
        <w:tc>
          <w:tcPr>
            <w:tcW w:w="1866" w:type="dxa"/>
            <w:vMerge/>
            <w:shd w:val="clear" w:color="auto" w:fill="F2F2F2" w:themeFill="background1" w:themeFillShade="F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150" w:type="dxa"/>
            <w:gridSpan w:val="6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Narrow</w:t>
            </w:r>
            <w:proofErr w:type="spellEnd"/>
            <w:r>
              <w:rPr>
                <w:sz w:val="20"/>
                <w:szCs w:val="20"/>
              </w:rPr>
              <w:t xml:space="preserve"> STJ </w:t>
            </w:r>
            <w:r w:rsidRPr="00807728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aortic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rupture</w:t>
            </w:r>
            <w:proofErr w:type="spellEnd"/>
            <w:r w:rsidRPr="0080772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</w:tr>
      <w:tr w:rsidR="002203AC" w:rsidRPr="00807728" w:rsidTr="0065686F">
        <w:tc>
          <w:tcPr>
            <w:tcW w:w="1866" w:type="dxa"/>
            <w:vMerge/>
            <w:shd w:val="clear" w:color="auto" w:fill="F2F2F2" w:themeFill="background1" w:themeFillShade="F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150" w:type="dxa"/>
            <w:gridSpan w:val="6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Significant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mitral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calcification</w:t>
            </w:r>
            <w:proofErr w:type="spellEnd"/>
            <w:r w:rsidRPr="00807728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aortic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rupture</w:t>
            </w:r>
            <w:proofErr w:type="spellEnd"/>
            <w:r w:rsidRPr="00807728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valve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positioning</w:t>
            </w:r>
            <w:proofErr w:type="spellEnd"/>
            <w:r w:rsidRPr="0080772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</w:tr>
      <w:tr w:rsidR="002203AC" w:rsidRPr="00807728" w:rsidTr="0065686F">
        <w:tc>
          <w:tcPr>
            <w:tcW w:w="1866" w:type="dxa"/>
            <w:shd w:val="clear" w:color="auto" w:fill="F2F2F2" w:themeFill="background1" w:themeFillShade="F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Heart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morphology</w:t>
            </w:r>
            <w:proofErr w:type="spellEnd"/>
          </w:p>
        </w:tc>
        <w:tc>
          <w:tcPr>
            <w:tcW w:w="3142" w:type="dxa"/>
            <w:gridSpan w:val="2"/>
          </w:tcPr>
          <w:p w:rsidR="002203AC" w:rsidRDefault="002203AC" w:rsidP="006568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Right </w:t>
            </w:r>
            <w:proofErr w:type="spellStart"/>
            <w:r>
              <w:rPr>
                <w:sz w:val="20"/>
                <w:szCs w:val="20"/>
              </w:rPr>
              <w:t>ventricle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failure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  <w:p w:rsidR="002203AC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Significant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tricuspid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regurgitation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Significant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pulmonary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hypertension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  <w:tc>
          <w:tcPr>
            <w:tcW w:w="4008" w:type="dxa"/>
            <w:gridSpan w:val="4"/>
          </w:tcPr>
          <w:p w:rsidR="002203AC" w:rsidRDefault="002203AC" w:rsidP="006568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LVEF&lt;40% </w:t>
            </w:r>
            <w:r w:rsidRPr="00A14048">
              <w:rPr>
                <w:szCs w:val="20"/>
              </w:rPr>
              <w:t>□</w:t>
            </w:r>
          </w:p>
          <w:p w:rsidR="002203AC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left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ventricular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ejection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volume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  <w:p w:rsidR="002203AC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Significant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mitral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regurgitation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proofErr w:type="spellStart"/>
            <w:r>
              <w:rPr>
                <w:sz w:val="20"/>
                <w:szCs w:val="20"/>
              </w:rPr>
              <w:t>thrombi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</w:tr>
      <w:tr w:rsidR="002203AC" w:rsidRPr="00807728" w:rsidTr="0065686F">
        <w:tc>
          <w:tcPr>
            <w:tcW w:w="1866" w:type="dxa"/>
            <w:shd w:val="clear" w:color="auto" w:fill="F2F2F2" w:themeFill="background1" w:themeFillShade="F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function</w:t>
            </w:r>
            <w:proofErr w:type="spellEnd"/>
          </w:p>
        </w:tc>
        <w:tc>
          <w:tcPr>
            <w:tcW w:w="1598" w:type="dxa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Creatinin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eGFR</w:t>
            </w:r>
            <w:proofErr w:type="spellEnd"/>
          </w:p>
        </w:tc>
        <w:tc>
          <w:tcPr>
            <w:tcW w:w="1544" w:type="dxa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4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Type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contrast</w:t>
            </w:r>
            <w:proofErr w:type="spellEnd"/>
          </w:p>
        </w:tc>
      </w:tr>
      <w:tr w:rsidR="002203AC" w:rsidRPr="00807728" w:rsidTr="002203AC">
        <w:tc>
          <w:tcPr>
            <w:tcW w:w="1866" w:type="dxa"/>
            <w:shd w:val="clear" w:color="auto" w:fill="F2F2F2" w:themeFill="background1" w:themeFillShade="F2"/>
          </w:tcPr>
          <w:p w:rsidR="002203AC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Arrhythmias</w:t>
            </w:r>
            <w:proofErr w:type="spellEnd"/>
          </w:p>
        </w:tc>
        <w:tc>
          <w:tcPr>
            <w:tcW w:w="3142" w:type="dxa"/>
            <w:gridSpan w:val="2"/>
          </w:tcPr>
          <w:p w:rsidR="002203AC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Atrial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fibrillation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  <w:tc>
          <w:tcPr>
            <w:tcW w:w="1791" w:type="dxa"/>
            <w:gridSpan w:val="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 </w:t>
            </w:r>
            <w:proofErr w:type="spellStart"/>
            <w:r>
              <w:rPr>
                <w:sz w:val="20"/>
                <w:szCs w:val="20"/>
              </w:rPr>
              <w:t>block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  <w:tc>
          <w:tcPr>
            <w:tcW w:w="1269" w:type="dxa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RBBB </w:t>
            </w:r>
            <w:r w:rsidRPr="00A14048">
              <w:rPr>
                <w:szCs w:val="20"/>
              </w:rPr>
              <w:t>□</w:t>
            </w:r>
          </w:p>
        </w:tc>
        <w:tc>
          <w:tcPr>
            <w:tcW w:w="948" w:type="dxa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LBBB </w:t>
            </w:r>
            <w:r w:rsidRPr="00A14048">
              <w:rPr>
                <w:szCs w:val="20"/>
              </w:rPr>
              <w:t>□</w:t>
            </w:r>
          </w:p>
        </w:tc>
      </w:tr>
      <w:tr w:rsidR="002203AC" w:rsidRPr="00807728" w:rsidTr="0065686F">
        <w:tc>
          <w:tcPr>
            <w:tcW w:w="1866" w:type="dxa"/>
            <w:shd w:val="clear" w:color="auto" w:fill="F2F2F2" w:themeFill="background1" w:themeFillShade="F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Electrotherapy</w:t>
            </w:r>
            <w:proofErr w:type="spellEnd"/>
          </w:p>
        </w:tc>
        <w:tc>
          <w:tcPr>
            <w:tcW w:w="1598" w:type="dxa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Pacemaker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  <w:tc>
          <w:tcPr>
            <w:tcW w:w="5552" w:type="dxa"/>
            <w:gridSpan w:val="5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ICD </w:t>
            </w:r>
            <w:r>
              <w:rPr>
                <w:sz w:val="20"/>
                <w:szCs w:val="20"/>
              </w:rPr>
              <w:t xml:space="preserve">/ CRT-D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re-</w:t>
            </w:r>
            <w:proofErr w:type="spellStart"/>
            <w:r>
              <w:rPr>
                <w:sz w:val="20"/>
                <w:szCs w:val="20"/>
              </w:rPr>
              <w:t>programming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before</w:t>
            </w:r>
            <w:proofErr w:type="spellEnd"/>
            <w:r>
              <w:rPr>
                <w:sz w:val="20"/>
                <w:szCs w:val="20"/>
              </w:rPr>
              <w:t xml:space="preserve"> RV </w:t>
            </w:r>
            <w:proofErr w:type="spellStart"/>
            <w:r>
              <w:rPr>
                <w:sz w:val="20"/>
                <w:szCs w:val="20"/>
              </w:rPr>
              <w:t>pacing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203AC" w:rsidRPr="00807728" w:rsidTr="006323A3">
        <w:tc>
          <w:tcPr>
            <w:tcW w:w="1866" w:type="dxa"/>
            <w:shd w:val="clear" w:color="auto" w:fill="F2F2F2" w:themeFill="background1" w:themeFillShade="F2"/>
          </w:tcPr>
          <w:p w:rsidR="002203AC" w:rsidRDefault="002203AC" w:rsidP="006568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Respiratory system</w:t>
            </w:r>
          </w:p>
        </w:tc>
        <w:tc>
          <w:tcPr>
            <w:tcW w:w="4696" w:type="dxa"/>
            <w:gridSpan w:val="3"/>
          </w:tcPr>
          <w:p w:rsidR="002203AC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Ast</w:t>
            </w: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ma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 xml:space="preserve">COPD </w:t>
            </w:r>
            <w:r w:rsidRPr="00A14048">
              <w:rPr>
                <w:szCs w:val="20"/>
              </w:rPr>
              <w:t>□</w:t>
            </w:r>
          </w:p>
        </w:tc>
        <w:tc>
          <w:tcPr>
            <w:tcW w:w="2454" w:type="dxa"/>
            <w:gridSpan w:val="3"/>
          </w:tcPr>
          <w:p w:rsidR="002203AC" w:rsidRDefault="002203AC" w:rsidP="0065686F">
            <w:pPr>
              <w:pStyle w:val="NoSpacing"/>
              <w:rPr>
                <w:sz w:val="20"/>
                <w:szCs w:val="20"/>
              </w:rPr>
            </w:pPr>
          </w:p>
        </w:tc>
      </w:tr>
      <w:tr w:rsidR="002203AC" w:rsidRPr="00807728" w:rsidTr="0065686F">
        <w:tc>
          <w:tcPr>
            <w:tcW w:w="1866" w:type="dxa"/>
            <w:shd w:val="clear" w:color="auto" w:fill="F2F2F2" w:themeFill="background1" w:themeFillShade="F2"/>
          </w:tcPr>
          <w:p w:rsidR="002203AC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Stature</w:t>
            </w:r>
            <w:proofErr w:type="spellEnd"/>
          </w:p>
        </w:tc>
        <w:tc>
          <w:tcPr>
            <w:tcW w:w="1598" w:type="dxa"/>
          </w:tcPr>
          <w:p w:rsidR="002203AC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Obesity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  <w:tc>
          <w:tcPr>
            <w:tcW w:w="1544" w:type="dxa"/>
          </w:tcPr>
          <w:p w:rsidR="002203AC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height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  <w:tc>
          <w:tcPr>
            <w:tcW w:w="1554" w:type="dxa"/>
          </w:tcPr>
          <w:p w:rsidR="002203AC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Skolio</w:t>
            </w:r>
            <w:r>
              <w:rPr>
                <w:sz w:val="20"/>
                <w:szCs w:val="20"/>
              </w:rPr>
              <w:t>sis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  <w:tc>
          <w:tcPr>
            <w:tcW w:w="2454" w:type="dxa"/>
            <w:gridSpan w:val="3"/>
          </w:tcPr>
          <w:p w:rsidR="002203AC" w:rsidRDefault="002203AC" w:rsidP="0065686F">
            <w:pPr>
              <w:pStyle w:val="NoSpacing"/>
              <w:rPr>
                <w:sz w:val="20"/>
                <w:szCs w:val="20"/>
              </w:rPr>
            </w:pPr>
          </w:p>
        </w:tc>
      </w:tr>
      <w:tr w:rsidR="002203AC" w:rsidRPr="00807728" w:rsidTr="0065686F">
        <w:tc>
          <w:tcPr>
            <w:tcW w:w="9016" w:type="dxa"/>
            <w:gridSpan w:val="7"/>
            <w:shd w:val="clear" w:color="auto" w:fill="F2F2F2" w:themeFill="background1" w:themeFillShade="F2"/>
          </w:tcPr>
          <w:p w:rsidR="002203AC" w:rsidRPr="00807728" w:rsidRDefault="00F32130" w:rsidP="0065686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DRUGS</w:t>
            </w:r>
          </w:p>
        </w:tc>
      </w:tr>
      <w:tr w:rsidR="002203AC" w:rsidRPr="00807728" w:rsidTr="0065686F">
        <w:tc>
          <w:tcPr>
            <w:tcW w:w="9016" w:type="dxa"/>
            <w:gridSpan w:val="7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Previous</w:t>
            </w:r>
            <w:proofErr w:type="spellEnd"/>
            <w:r>
              <w:rPr>
                <w:sz w:val="20"/>
                <w:szCs w:val="20"/>
              </w:rPr>
              <w:t xml:space="preserve"> bleeding </w:t>
            </w:r>
            <w:r w:rsidRPr="00A14048">
              <w:rPr>
                <w:szCs w:val="20"/>
              </w:rPr>
              <w:t>□</w:t>
            </w:r>
          </w:p>
        </w:tc>
      </w:tr>
      <w:tr w:rsidR="002203AC" w:rsidRPr="00807728" w:rsidTr="002203AC">
        <w:tc>
          <w:tcPr>
            <w:tcW w:w="1866" w:type="dxa"/>
            <w:shd w:val="clear" w:color="auto" w:fill="F2F2F2" w:themeFill="background1" w:themeFillShade="F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Antiplatelet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drugs</w:t>
            </w:r>
            <w:proofErr w:type="spellEnd"/>
          </w:p>
        </w:tc>
        <w:tc>
          <w:tcPr>
            <w:tcW w:w="1598" w:type="dxa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807728">
              <w:rPr>
                <w:sz w:val="20"/>
                <w:szCs w:val="20"/>
              </w:rPr>
              <w:t>Aspir</w:t>
            </w:r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  <w:tc>
          <w:tcPr>
            <w:tcW w:w="1544" w:type="dxa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</w:t>
            </w:r>
            <w:r w:rsidRPr="00807728">
              <w:rPr>
                <w:sz w:val="20"/>
                <w:szCs w:val="20"/>
              </w:rPr>
              <w:t>lopidogrel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  <w:tc>
          <w:tcPr>
            <w:tcW w:w="1791" w:type="dxa"/>
            <w:gridSpan w:val="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807728">
              <w:rPr>
                <w:sz w:val="20"/>
                <w:szCs w:val="20"/>
              </w:rPr>
              <w:t>Ti</w:t>
            </w:r>
            <w:r>
              <w:rPr>
                <w:sz w:val="20"/>
                <w:szCs w:val="20"/>
              </w:rPr>
              <w:t>c</w:t>
            </w:r>
            <w:r w:rsidRPr="00807728">
              <w:rPr>
                <w:sz w:val="20"/>
                <w:szCs w:val="20"/>
              </w:rPr>
              <w:t>agrelor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  <w:tc>
          <w:tcPr>
            <w:tcW w:w="2217" w:type="dxa"/>
            <w:gridSpan w:val="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  <w:r w:rsidRPr="00807728">
              <w:rPr>
                <w:sz w:val="20"/>
                <w:szCs w:val="20"/>
              </w:rPr>
              <w:t>:</w:t>
            </w:r>
          </w:p>
        </w:tc>
      </w:tr>
      <w:tr w:rsidR="002203AC" w:rsidRPr="00807728" w:rsidTr="002203AC">
        <w:tc>
          <w:tcPr>
            <w:tcW w:w="1866" w:type="dxa"/>
            <w:shd w:val="clear" w:color="auto" w:fill="F2F2F2" w:themeFill="background1" w:themeFillShade="F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OAC</w:t>
            </w:r>
          </w:p>
        </w:tc>
        <w:tc>
          <w:tcPr>
            <w:tcW w:w="1598" w:type="dxa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807728">
              <w:rPr>
                <w:sz w:val="20"/>
                <w:szCs w:val="20"/>
              </w:rPr>
              <w:t>Acenokumarol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  <w:tc>
          <w:tcPr>
            <w:tcW w:w="1544" w:type="dxa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Warfarin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  <w:tc>
          <w:tcPr>
            <w:tcW w:w="1791" w:type="dxa"/>
            <w:gridSpan w:val="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807728">
              <w:rPr>
                <w:sz w:val="20"/>
                <w:szCs w:val="20"/>
              </w:rPr>
              <w:t>Rivaroxaban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  <w:tc>
          <w:tcPr>
            <w:tcW w:w="2217" w:type="dxa"/>
            <w:gridSpan w:val="2"/>
          </w:tcPr>
          <w:p w:rsidR="002203AC" w:rsidRPr="00807728" w:rsidRDefault="002203AC" w:rsidP="0065686F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807728">
              <w:rPr>
                <w:sz w:val="20"/>
                <w:szCs w:val="20"/>
              </w:rPr>
              <w:t>Dabigatran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4048">
              <w:rPr>
                <w:szCs w:val="20"/>
              </w:rPr>
              <w:t>□</w:t>
            </w:r>
          </w:p>
        </w:tc>
      </w:tr>
    </w:tbl>
    <w:p w:rsidR="002203AC" w:rsidRDefault="002203AC" w:rsidP="002203AC"/>
    <w:p w:rsidR="002203AC" w:rsidRDefault="002203AC">
      <w:pPr>
        <w:spacing w:after="160" w:line="259" w:lineRule="auto"/>
        <w:rPr>
          <w:rFonts w:asciiTheme="majorHAnsi" w:eastAsiaTheme="majorEastAsia" w:hAnsiTheme="majorHAnsi" w:cstheme="majorBidi"/>
          <w:color w:val="AD2750" w:themeColor="accent6" w:themeShade="BF"/>
          <w:sz w:val="28"/>
          <w:szCs w:val="28"/>
        </w:rPr>
      </w:pPr>
      <w:bookmarkStart w:id="2" w:name="_Toc480905031"/>
      <w:r>
        <w:br w:type="page"/>
      </w:r>
    </w:p>
    <w:p w:rsidR="002203AC" w:rsidRDefault="00F32130" w:rsidP="002203AC">
      <w:pPr>
        <w:pStyle w:val="Heading2"/>
      </w:pPr>
      <w:r>
        <w:lastRenderedPageBreak/>
        <w:t>Appendix 3</w:t>
      </w:r>
      <w:r w:rsidR="002203AC">
        <w:t xml:space="preserve">. </w:t>
      </w:r>
      <w:bookmarkEnd w:id="2"/>
      <w:r>
        <w:t xml:space="preserve">TAVI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chart</w:t>
      </w:r>
      <w:bookmarkStart w:id="3" w:name="_GoBack"/>
      <w:bookmarkEnd w:id="3"/>
    </w:p>
    <w:tbl>
      <w:tblPr>
        <w:tblStyle w:val="GridTable1Light-Accent4"/>
        <w:tblpPr w:leftFromText="141" w:rightFromText="141" w:vertAnchor="text" w:horzAnchor="margin" w:tblpXSpec="center" w:tblpY="260"/>
        <w:tblW w:w="10456" w:type="dxa"/>
        <w:tblLook w:val="04A0" w:firstRow="1" w:lastRow="0" w:firstColumn="1" w:lastColumn="0" w:noHBand="0" w:noVBand="1"/>
      </w:tblPr>
      <w:tblGrid>
        <w:gridCol w:w="421"/>
        <w:gridCol w:w="2054"/>
        <w:gridCol w:w="2731"/>
        <w:gridCol w:w="337"/>
        <w:gridCol w:w="3242"/>
        <w:gridCol w:w="1671"/>
      </w:tblGrid>
      <w:tr w:rsidR="002203AC" w:rsidRPr="00436B8C" w:rsidTr="00031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6" w:type="dxa"/>
            <w:gridSpan w:val="3"/>
            <w:vMerge w:val="restart"/>
          </w:tcPr>
          <w:p w:rsidR="002203AC" w:rsidRPr="00435CE9" w:rsidRDefault="00F32130" w:rsidP="00031F6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435CE9">
              <w:rPr>
                <w:rFonts w:cstheme="minorHAnsi"/>
                <w:sz w:val="20"/>
                <w:szCs w:val="20"/>
              </w:rPr>
              <w:t>Patient</w:t>
            </w:r>
            <w:proofErr w:type="spellEnd"/>
            <w:r w:rsidRPr="00435CE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35CE9">
              <w:rPr>
                <w:rFonts w:cstheme="minorHAnsi"/>
                <w:sz w:val="20"/>
                <w:szCs w:val="20"/>
              </w:rPr>
              <w:t>Name</w:t>
            </w:r>
            <w:proofErr w:type="spellEnd"/>
          </w:p>
          <w:p w:rsidR="002203AC" w:rsidRPr="00435CE9" w:rsidRDefault="002203AC" w:rsidP="00031F6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2203AC" w:rsidRPr="00435CE9" w:rsidRDefault="002203AC" w:rsidP="00031F6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</w:tcPr>
          <w:p w:rsidR="002203AC" w:rsidRPr="00435CE9" w:rsidRDefault="002203AC" w:rsidP="00031F6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3" w:type="dxa"/>
            <w:gridSpan w:val="2"/>
          </w:tcPr>
          <w:p w:rsidR="002203AC" w:rsidRPr="00435CE9" w:rsidRDefault="002203AC" w:rsidP="00031F6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35CE9">
              <w:rPr>
                <w:rFonts w:cstheme="minorHAnsi"/>
                <w:sz w:val="20"/>
                <w:szCs w:val="20"/>
              </w:rPr>
              <w:t>TAVI</w:t>
            </w:r>
            <w:r w:rsidR="00435CE9" w:rsidRPr="00435CE9">
              <w:rPr>
                <w:rFonts w:cstheme="minorHAnsi"/>
                <w:sz w:val="20"/>
                <w:szCs w:val="20"/>
              </w:rPr>
              <w:t xml:space="preserve"> System</w:t>
            </w:r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6" w:type="dxa"/>
            <w:gridSpan w:val="3"/>
            <w:vMerge/>
          </w:tcPr>
          <w:p w:rsidR="002203AC" w:rsidRPr="00435CE9" w:rsidRDefault="002203AC" w:rsidP="00031F6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</w:tcPr>
          <w:p w:rsidR="002203AC" w:rsidRPr="00435CE9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2" w:type="dxa"/>
          </w:tcPr>
          <w:p w:rsidR="002203AC" w:rsidRPr="00435CE9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435CE9">
              <w:rPr>
                <w:rFonts w:cstheme="minorHAnsi"/>
                <w:sz w:val="20"/>
                <w:szCs w:val="20"/>
              </w:rPr>
              <w:t>Valve</w:t>
            </w:r>
            <w:proofErr w:type="spellEnd"/>
            <w:r w:rsidRPr="00435CE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35CE9">
              <w:rPr>
                <w:rFonts w:cstheme="minorHAnsi"/>
                <w:sz w:val="20"/>
                <w:szCs w:val="20"/>
              </w:rPr>
              <w:t>size</w:t>
            </w:r>
            <w:proofErr w:type="spellEnd"/>
          </w:p>
        </w:tc>
        <w:tc>
          <w:tcPr>
            <w:tcW w:w="1671" w:type="dxa"/>
          </w:tcPr>
          <w:p w:rsidR="002203AC" w:rsidRPr="00435CE9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gridSpan w:val="2"/>
          </w:tcPr>
          <w:p w:rsidR="002203AC" w:rsidRPr="00435CE9" w:rsidRDefault="00435CE9" w:rsidP="00031F6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35CE9">
              <w:rPr>
                <w:rFonts w:cstheme="minorHAnsi"/>
                <w:sz w:val="20"/>
                <w:szCs w:val="20"/>
              </w:rPr>
              <w:t>Age</w:t>
            </w:r>
          </w:p>
        </w:tc>
        <w:tc>
          <w:tcPr>
            <w:tcW w:w="2731" w:type="dxa"/>
          </w:tcPr>
          <w:p w:rsidR="002203AC" w:rsidRPr="00435CE9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435CE9">
              <w:rPr>
                <w:rFonts w:cstheme="minorHAnsi"/>
                <w:b/>
                <w:sz w:val="20"/>
                <w:szCs w:val="20"/>
              </w:rPr>
              <w:t>Sex</w:t>
            </w:r>
          </w:p>
        </w:tc>
        <w:tc>
          <w:tcPr>
            <w:tcW w:w="337" w:type="dxa"/>
          </w:tcPr>
          <w:p w:rsidR="002203AC" w:rsidRPr="00435CE9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2" w:type="dxa"/>
          </w:tcPr>
          <w:p w:rsidR="002203AC" w:rsidRPr="00435CE9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35CE9">
              <w:rPr>
                <w:rFonts w:cstheme="minorHAnsi"/>
                <w:sz w:val="20"/>
                <w:szCs w:val="20"/>
              </w:rPr>
              <w:t xml:space="preserve">Access: </w:t>
            </w:r>
            <w:proofErr w:type="spellStart"/>
            <w:r w:rsidRPr="00435CE9">
              <w:rPr>
                <w:rFonts w:cstheme="minorHAnsi"/>
                <w:sz w:val="20"/>
                <w:szCs w:val="20"/>
              </w:rPr>
              <w:t>transfemora</w:t>
            </w:r>
            <w:proofErr w:type="spellEnd"/>
            <w:r w:rsidR="002203AC" w:rsidRPr="00435CE9">
              <w:rPr>
                <w:rFonts w:cstheme="minorHAnsi"/>
                <w:sz w:val="20"/>
                <w:szCs w:val="20"/>
              </w:rPr>
              <w:t xml:space="preserve">│ </w:t>
            </w:r>
            <w:proofErr w:type="spellStart"/>
            <w:r w:rsidRPr="00435CE9">
              <w:rPr>
                <w:rFonts w:cstheme="minorHAnsi"/>
                <w:sz w:val="20"/>
                <w:szCs w:val="20"/>
              </w:rPr>
              <w:t>other</w:t>
            </w:r>
            <w:proofErr w:type="spellEnd"/>
          </w:p>
        </w:tc>
        <w:tc>
          <w:tcPr>
            <w:tcW w:w="1671" w:type="dxa"/>
          </w:tcPr>
          <w:p w:rsidR="002203AC" w:rsidRPr="00435CE9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435CE9">
              <w:rPr>
                <w:rFonts w:cstheme="minorHAnsi"/>
                <w:sz w:val="20"/>
                <w:szCs w:val="20"/>
              </w:rPr>
              <w:t>Side</w:t>
            </w:r>
            <w:proofErr w:type="spellEnd"/>
            <w:r w:rsidRPr="00435CE9">
              <w:rPr>
                <w:rFonts w:cstheme="minorHAnsi"/>
                <w:sz w:val="20"/>
                <w:szCs w:val="20"/>
              </w:rPr>
              <w:t xml:space="preserve"> R</w:t>
            </w:r>
            <w:r w:rsidR="002203AC" w:rsidRPr="00435CE9">
              <w:rPr>
                <w:rFonts w:cstheme="minorHAnsi"/>
                <w:sz w:val="20"/>
                <w:szCs w:val="20"/>
              </w:rPr>
              <w:t xml:space="preserve">        </w:t>
            </w:r>
            <w:r w:rsidRPr="00435CE9">
              <w:rPr>
                <w:rFonts w:cstheme="minorHAnsi"/>
                <w:sz w:val="20"/>
                <w:szCs w:val="20"/>
              </w:rPr>
              <w:t>L</w:t>
            </w:r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gridSpan w:val="2"/>
          </w:tcPr>
          <w:p w:rsidR="002203AC" w:rsidRPr="00435CE9" w:rsidRDefault="002203AC" w:rsidP="00031F6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35CE9">
              <w:rPr>
                <w:rFonts w:cstheme="minorHAnsi"/>
                <w:sz w:val="20"/>
                <w:szCs w:val="20"/>
              </w:rPr>
              <w:t>STS</w:t>
            </w:r>
          </w:p>
        </w:tc>
        <w:tc>
          <w:tcPr>
            <w:tcW w:w="2731" w:type="dxa"/>
          </w:tcPr>
          <w:p w:rsidR="002203AC" w:rsidRPr="00435CE9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435CE9">
              <w:rPr>
                <w:rFonts w:cstheme="minorHAnsi"/>
                <w:b/>
                <w:sz w:val="20"/>
                <w:szCs w:val="20"/>
              </w:rPr>
              <w:t>ES II</w:t>
            </w:r>
          </w:p>
        </w:tc>
        <w:tc>
          <w:tcPr>
            <w:tcW w:w="337" w:type="dxa"/>
          </w:tcPr>
          <w:p w:rsidR="002203AC" w:rsidRPr="00435CE9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2" w:type="dxa"/>
          </w:tcPr>
          <w:p w:rsidR="002203AC" w:rsidRPr="00435CE9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1" w:type="dxa"/>
          </w:tcPr>
          <w:p w:rsidR="002203AC" w:rsidRPr="00435CE9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6" w:type="dxa"/>
            <w:gridSpan w:val="3"/>
            <w:vMerge w:val="restart"/>
          </w:tcPr>
          <w:p w:rsidR="002203AC" w:rsidRPr="00435CE9" w:rsidRDefault="00435CE9" w:rsidP="00031F6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435CE9">
              <w:rPr>
                <w:rFonts w:cstheme="minorHAnsi"/>
                <w:sz w:val="20"/>
                <w:szCs w:val="20"/>
              </w:rPr>
              <w:t>Operators</w:t>
            </w:r>
            <w:proofErr w:type="spellEnd"/>
          </w:p>
          <w:p w:rsidR="002203AC" w:rsidRPr="00435CE9" w:rsidRDefault="002203AC" w:rsidP="00031F6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2203AC" w:rsidRPr="00435CE9" w:rsidRDefault="002203AC" w:rsidP="00031F6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</w:tcPr>
          <w:p w:rsidR="002203AC" w:rsidRPr="00435CE9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2" w:type="dxa"/>
          </w:tcPr>
          <w:p w:rsidR="002203AC" w:rsidRPr="00435CE9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1" w:type="dxa"/>
          </w:tcPr>
          <w:p w:rsidR="002203AC" w:rsidRPr="00435CE9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6" w:type="dxa"/>
            <w:gridSpan w:val="3"/>
            <w:vMerge/>
          </w:tcPr>
          <w:p w:rsidR="002203AC" w:rsidRPr="00435CE9" w:rsidRDefault="002203AC" w:rsidP="00031F6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</w:tcPr>
          <w:p w:rsidR="002203AC" w:rsidRPr="00435CE9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2" w:type="dxa"/>
          </w:tcPr>
          <w:p w:rsidR="002203AC" w:rsidRPr="00435CE9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1" w:type="dxa"/>
          </w:tcPr>
          <w:p w:rsidR="002203AC" w:rsidRPr="00435CE9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6" w:type="dxa"/>
            <w:gridSpan w:val="3"/>
          </w:tcPr>
          <w:p w:rsidR="002203AC" w:rsidRPr="00435CE9" w:rsidRDefault="002203AC" w:rsidP="00031F62">
            <w:pPr>
              <w:spacing w:line="240" w:lineRule="auto"/>
              <w:rPr>
                <w:rFonts w:cstheme="minorHAnsi"/>
                <w:b w:val="0"/>
                <w:sz w:val="20"/>
                <w:szCs w:val="20"/>
              </w:rPr>
            </w:pPr>
            <w:r w:rsidRPr="00435CE9">
              <w:rPr>
                <w:rFonts w:cstheme="minorHAnsi"/>
                <w:sz w:val="20"/>
                <w:szCs w:val="20"/>
              </w:rPr>
              <w:t>PERSON</w:t>
            </w:r>
            <w:r w:rsidR="00435CE9" w:rsidRPr="00435CE9">
              <w:rPr>
                <w:rFonts w:cstheme="minorHAnsi"/>
                <w:sz w:val="20"/>
                <w:szCs w:val="20"/>
              </w:rPr>
              <w:t>N</w:t>
            </w:r>
            <w:r w:rsidRPr="00435CE9">
              <w:rPr>
                <w:rFonts w:cstheme="minorHAnsi"/>
                <w:sz w:val="20"/>
                <w:szCs w:val="20"/>
              </w:rPr>
              <w:t>EL</w:t>
            </w:r>
          </w:p>
        </w:tc>
        <w:tc>
          <w:tcPr>
            <w:tcW w:w="337" w:type="dxa"/>
          </w:tcPr>
          <w:p w:rsidR="002203AC" w:rsidRPr="00435CE9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3" w:type="dxa"/>
            <w:gridSpan w:val="2"/>
          </w:tcPr>
          <w:p w:rsidR="002203AC" w:rsidRPr="00435CE9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35CE9">
              <w:rPr>
                <w:rFonts w:cstheme="minorHAnsi"/>
                <w:b/>
                <w:sz w:val="20"/>
                <w:szCs w:val="20"/>
              </w:rPr>
              <w:t>EQUIPMENT</w:t>
            </w:r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203AC" w:rsidRPr="00435CE9" w:rsidRDefault="002203AC" w:rsidP="00031F62">
            <w:pPr>
              <w:spacing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435CE9">
              <w:rPr>
                <w:rFonts w:cstheme="minorHAnsi"/>
                <w:sz w:val="20"/>
                <w:szCs w:val="20"/>
                <w:lang w:val="en-GB"/>
              </w:rPr>
              <w:t>□</w:t>
            </w:r>
          </w:p>
        </w:tc>
        <w:tc>
          <w:tcPr>
            <w:tcW w:w="4785" w:type="dxa"/>
            <w:gridSpan w:val="2"/>
          </w:tcPr>
          <w:p w:rsidR="002203AC" w:rsidRPr="00435CE9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Briefing: </w:t>
            </w:r>
            <w:proofErr w:type="spellStart"/>
            <w:r>
              <w:rPr>
                <w:rFonts w:cstheme="minorHAnsi"/>
                <w:sz w:val="20"/>
                <w:szCs w:val="20"/>
              </w:rPr>
              <w:t>description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possible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procedural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risks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37" w:type="dxa"/>
          </w:tcPr>
          <w:p w:rsidR="002203AC" w:rsidRPr="00435CE9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35CE9">
              <w:rPr>
                <w:rFonts w:cstheme="minorHAnsi"/>
                <w:sz w:val="20"/>
                <w:szCs w:val="20"/>
                <w:lang w:val="en-GB"/>
              </w:rPr>
              <w:t>□</w:t>
            </w:r>
          </w:p>
        </w:tc>
        <w:tc>
          <w:tcPr>
            <w:tcW w:w="4913" w:type="dxa"/>
            <w:gridSpan w:val="2"/>
          </w:tcPr>
          <w:p w:rsidR="002203AC" w:rsidRPr="00435CE9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35CE9">
              <w:rPr>
                <w:rFonts w:cstheme="minorHAnsi"/>
                <w:sz w:val="20"/>
                <w:szCs w:val="20"/>
              </w:rPr>
              <w:t>TTE</w:t>
            </w:r>
            <w:r w:rsidR="002203AC" w:rsidRPr="00435CE9">
              <w:rPr>
                <w:rFonts w:cstheme="minorHAnsi"/>
                <w:sz w:val="20"/>
                <w:szCs w:val="20"/>
              </w:rPr>
              <w:t xml:space="preserve">, </w:t>
            </w:r>
            <w:r w:rsidRPr="00435CE9">
              <w:rPr>
                <w:rFonts w:cstheme="minorHAnsi"/>
                <w:sz w:val="20"/>
                <w:szCs w:val="20"/>
              </w:rPr>
              <w:t>TOE</w:t>
            </w:r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</w:tcPr>
          <w:p w:rsidR="002203AC" w:rsidRDefault="002203AC" w:rsidP="00031F62">
            <w:pPr>
              <w:spacing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435CE9">
              <w:rPr>
                <w:rFonts w:cstheme="minorHAnsi"/>
                <w:sz w:val="20"/>
                <w:szCs w:val="20"/>
                <w:lang w:val="en-GB"/>
              </w:rPr>
              <w:t>□</w:t>
            </w:r>
          </w:p>
          <w:p w:rsidR="00435CE9" w:rsidRPr="00435CE9" w:rsidRDefault="00435CE9" w:rsidP="00031F62">
            <w:pPr>
              <w:spacing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435CE9">
              <w:rPr>
                <w:rFonts w:cstheme="minorHAnsi"/>
                <w:sz w:val="20"/>
                <w:szCs w:val="20"/>
                <w:lang w:val="en-GB"/>
              </w:rPr>
              <w:t>□</w:t>
            </w:r>
          </w:p>
        </w:tc>
        <w:tc>
          <w:tcPr>
            <w:tcW w:w="4785" w:type="dxa"/>
            <w:gridSpan w:val="2"/>
            <w:vMerge w:val="restart"/>
          </w:tcPr>
          <w:p w:rsidR="002203AC" w:rsidRPr="00435CE9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acute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care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unit </w:t>
            </w:r>
            <w:proofErr w:type="spellStart"/>
            <w:r>
              <w:rPr>
                <w:rFonts w:cstheme="minorHAnsi"/>
                <w:sz w:val="20"/>
                <w:szCs w:val="20"/>
              </w:rPr>
              <w:t>ready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patient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admission</w:t>
            </w:r>
            <w:proofErr w:type="spellEnd"/>
            <w:r>
              <w:rPr>
                <w:rFonts w:cstheme="minorHAnsi"/>
                <w:sz w:val="20"/>
                <w:szCs w:val="20"/>
              </w:rPr>
              <w:br/>
            </w:r>
            <w:proofErr w:type="spellStart"/>
            <w:r>
              <w:rPr>
                <w:rFonts w:cstheme="minorHAnsi"/>
                <w:sz w:val="20"/>
                <w:szCs w:val="20"/>
              </w:rPr>
              <w:t>cardiac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surgeon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vascular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surgeon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invasive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cardiologists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assisting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on alert</w:t>
            </w:r>
          </w:p>
        </w:tc>
        <w:tc>
          <w:tcPr>
            <w:tcW w:w="337" w:type="dxa"/>
          </w:tcPr>
          <w:p w:rsidR="002203AC" w:rsidRPr="00435CE9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35CE9">
              <w:rPr>
                <w:rFonts w:cstheme="minorHAnsi"/>
                <w:sz w:val="20"/>
                <w:szCs w:val="20"/>
                <w:lang w:val="en-GB"/>
              </w:rPr>
              <w:t>□</w:t>
            </w:r>
          </w:p>
        </w:tc>
        <w:tc>
          <w:tcPr>
            <w:tcW w:w="4913" w:type="dxa"/>
            <w:gridSpan w:val="2"/>
          </w:tcPr>
          <w:p w:rsidR="002203AC" w:rsidRPr="00435CE9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435CE9">
              <w:rPr>
                <w:rFonts w:cstheme="minorHAnsi"/>
                <w:sz w:val="20"/>
                <w:szCs w:val="20"/>
              </w:rPr>
              <w:t>Femoral</w:t>
            </w:r>
            <w:proofErr w:type="spellEnd"/>
            <w:r w:rsidRPr="00435CE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35CE9">
              <w:rPr>
                <w:rFonts w:cstheme="minorHAnsi"/>
                <w:sz w:val="20"/>
                <w:szCs w:val="20"/>
              </w:rPr>
              <w:t>artery</w:t>
            </w:r>
            <w:proofErr w:type="spellEnd"/>
            <w:r w:rsidRPr="00435CE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35CE9">
              <w:rPr>
                <w:rFonts w:cstheme="minorHAnsi"/>
                <w:sz w:val="20"/>
                <w:szCs w:val="20"/>
              </w:rPr>
              <w:t>occluders</w:t>
            </w:r>
            <w:proofErr w:type="spellEnd"/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:rsidR="002203AC" w:rsidRPr="00435CE9" w:rsidRDefault="002203AC" w:rsidP="00031F62">
            <w:pPr>
              <w:spacing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785" w:type="dxa"/>
            <w:gridSpan w:val="2"/>
            <w:vMerge/>
          </w:tcPr>
          <w:p w:rsidR="002203AC" w:rsidRPr="00435CE9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</w:tcPr>
          <w:p w:rsidR="002203AC" w:rsidRPr="00435CE9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35CE9">
              <w:rPr>
                <w:rFonts w:cstheme="minorHAnsi"/>
                <w:sz w:val="20"/>
                <w:szCs w:val="20"/>
                <w:lang w:val="en-GB"/>
              </w:rPr>
              <w:t>□</w:t>
            </w:r>
          </w:p>
        </w:tc>
        <w:tc>
          <w:tcPr>
            <w:tcW w:w="4913" w:type="dxa"/>
            <w:gridSpan w:val="2"/>
          </w:tcPr>
          <w:p w:rsidR="002203AC" w:rsidRPr="00435CE9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35CE9">
              <w:rPr>
                <w:rFonts w:cstheme="minorHAnsi"/>
                <w:sz w:val="20"/>
                <w:szCs w:val="20"/>
              </w:rPr>
              <w:t xml:space="preserve">1-2 </w:t>
            </w:r>
            <w:proofErr w:type="spellStart"/>
            <w:r w:rsidRPr="00435CE9">
              <w:rPr>
                <w:rFonts w:cstheme="minorHAnsi"/>
                <w:sz w:val="20"/>
                <w:szCs w:val="20"/>
              </w:rPr>
              <w:t>pigtail</w:t>
            </w:r>
            <w:proofErr w:type="spellEnd"/>
            <w:r w:rsidRPr="00435CE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35CE9" w:rsidRPr="00435CE9">
              <w:rPr>
                <w:rFonts w:cstheme="minorHAnsi"/>
                <w:sz w:val="20"/>
                <w:szCs w:val="20"/>
              </w:rPr>
              <w:t>catheters</w:t>
            </w:r>
            <w:proofErr w:type="spellEnd"/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6" w:type="dxa"/>
            <w:gridSpan w:val="3"/>
          </w:tcPr>
          <w:p w:rsidR="002203AC" w:rsidRPr="00435CE9" w:rsidRDefault="00435CE9" w:rsidP="00031F6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PROCEDURAL STRATEGY</w:t>
            </w:r>
          </w:p>
        </w:tc>
        <w:tc>
          <w:tcPr>
            <w:tcW w:w="337" w:type="dxa"/>
          </w:tcPr>
          <w:p w:rsidR="002203AC" w:rsidRPr="00435CE9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35CE9">
              <w:rPr>
                <w:rFonts w:cstheme="minorHAnsi"/>
                <w:sz w:val="20"/>
                <w:szCs w:val="20"/>
                <w:lang w:val="en-GB"/>
              </w:rPr>
              <w:t>□</w:t>
            </w:r>
          </w:p>
        </w:tc>
        <w:tc>
          <w:tcPr>
            <w:tcW w:w="4913" w:type="dxa"/>
            <w:gridSpan w:val="2"/>
          </w:tcPr>
          <w:p w:rsidR="002203AC" w:rsidRPr="00435CE9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435CE9">
              <w:rPr>
                <w:rFonts w:cstheme="minorHAnsi"/>
                <w:sz w:val="20"/>
                <w:szCs w:val="20"/>
              </w:rPr>
              <w:t>Predilatation</w:t>
            </w:r>
            <w:proofErr w:type="spellEnd"/>
            <w:r w:rsidRPr="00435CE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35CE9">
              <w:rPr>
                <w:rFonts w:cstheme="minorHAnsi"/>
                <w:sz w:val="20"/>
                <w:szCs w:val="20"/>
              </w:rPr>
              <w:t>aortic</w:t>
            </w:r>
            <w:proofErr w:type="spellEnd"/>
            <w:r w:rsidRPr="00435CE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35CE9">
              <w:rPr>
                <w:rFonts w:cstheme="minorHAnsi"/>
                <w:sz w:val="20"/>
                <w:szCs w:val="20"/>
              </w:rPr>
              <w:t>balloon</w:t>
            </w:r>
            <w:proofErr w:type="spellEnd"/>
            <w:r w:rsidRPr="00435CE9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435CE9">
              <w:rPr>
                <w:rFonts w:cstheme="minorHAnsi"/>
                <w:sz w:val="20"/>
                <w:szCs w:val="20"/>
              </w:rPr>
              <w:t>size</w:t>
            </w:r>
            <w:proofErr w:type="spellEnd"/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203AC" w:rsidRPr="00435CE9" w:rsidRDefault="002203AC" w:rsidP="00031F62">
            <w:pPr>
              <w:spacing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435CE9">
              <w:rPr>
                <w:rFonts w:cstheme="minorHAnsi"/>
                <w:sz w:val="20"/>
                <w:szCs w:val="20"/>
                <w:lang w:val="en-GB"/>
              </w:rPr>
              <w:t>□</w:t>
            </w:r>
          </w:p>
        </w:tc>
        <w:tc>
          <w:tcPr>
            <w:tcW w:w="4785" w:type="dxa"/>
            <w:gridSpan w:val="2"/>
          </w:tcPr>
          <w:p w:rsidR="002203AC" w:rsidRPr="00435CE9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Sedation</w:t>
            </w:r>
            <w:r w:rsidR="002203AC" w:rsidRPr="00435CE9">
              <w:rPr>
                <w:rFonts w:cstheme="minorHAnsi"/>
                <w:sz w:val="20"/>
                <w:szCs w:val="20"/>
                <w:lang w:val="en-GB"/>
              </w:rPr>
              <w:t xml:space="preserve"> / </w:t>
            </w:r>
            <w:r>
              <w:rPr>
                <w:rFonts w:cstheme="minorHAnsi"/>
                <w:sz w:val="20"/>
                <w:szCs w:val="20"/>
                <w:lang w:val="en-GB"/>
              </w:rPr>
              <w:t>general anaesthesia</w:t>
            </w:r>
          </w:p>
        </w:tc>
        <w:tc>
          <w:tcPr>
            <w:tcW w:w="337" w:type="dxa"/>
          </w:tcPr>
          <w:p w:rsidR="002203AC" w:rsidRPr="00435CE9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435CE9">
              <w:rPr>
                <w:rFonts w:cstheme="minorHAnsi"/>
                <w:sz w:val="20"/>
                <w:szCs w:val="20"/>
                <w:lang w:val="en-GB"/>
              </w:rPr>
              <w:t>□</w:t>
            </w:r>
          </w:p>
        </w:tc>
        <w:tc>
          <w:tcPr>
            <w:tcW w:w="4913" w:type="dxa"/>
            <w:gridSpan w:val="2"/>
          </w:tcPr>
          <w:p w:rsidR="002203AC" w:rsidRPr="00435CE9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435CE9">
              <w:rPr>
                <w:rFonts w:cstheme="minorHAnsi"/>
                <w:sz w:val="20"/>
                <w:szCs w:val="20"/>
              </w:rPr>
              <w:t>Postdilatation</w:t>
            </w:r>
            <w:proofErr w:type="spellEnd"/>
            <w:r w:rsidRPr="00435CE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35CE9">
              <w:rPr>
                <w:rFonts w:cstheme="minorHAnsi"/>
                <w:sz w:val="20"/>
                <w:szCs w:val="20"/>
              </w:rPr>
              <w:t>aortic</w:t>
            </w:r>
            <w:proofErr w:type="spellEnd"/>
            <w:r w:rsidRPr="00435CE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35CE9">
              <w:rPr>
                <w:rFonts w:cstheme="minorHAnsi"/>
                <w:sz w:val="20"/>
                <w:szCs w:val="20"/>
              </w:rPr>
              <w:t>balloon</w:t>
            </w:r>
            <w:proofErr w:type="spellEnd"/>
            <w:r w:rsidR="002203AC" w:rsidRPr="00435CE9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435CE9">
              <w:rPr>
                <w:rFonts w:cstheme="minorHAnsi"/>
                <w:sz w:val="20"/>
                <w:szCs w:val="20"/>
              </w:rPr>
              <w:t>size</w:t>
            </w:r>
            <w:proofErr w:type="spellEnd"/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203AC" w:rsidRPr="00435CE9" w:rsidRDefault="002203AC" w:rsidP="00031F62">
            <w:pPr>
              <w:spacing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785" w:type="dxa"/>
            <w:gridSpan w:val="2"/>
          </w:tcPr>
          <w:p w:rsidR="002203AC" w:rsidRPr="00435CE9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TOE on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standby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337" w:type="dxa"/>
          </w:tcPr>
          <w:p w:rsidR="002203AC" w:rsidRPr="00435CE9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435CE9">
              <w:rPr>
                <w:rFonts w:cstheme="minorHAnsi"/>
                <w:sz w:val="20"/>
                <w:szCs w:val="20"/>
                <w:lang w:val="en-GB"/>
              </w:rPr>
              <w:t>□</w:t>
            </w:r>
          </w:p>
        </w:tc>
        <w:tc>
          <w:tcPr>
            <w:tcW w:w="4913" w:type="dxa"/>
            <w:gridSpan w:val="2"/>
          </w:tcPr>
          <w:p w:rsidR="002203AC" w:rsidRPr="00435CE9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435CE9">
              <w:rPr>
                <w:rFonts w:cstheme="minorHAnsi"/>
                <w:sz w:val="20"/>
                <w:szCs w:val="20"/>
              </w:rPr>
              <w:t>Spare</w:t>
            </w:r>
            <w:proofErr w:type="spellEnd"/>
            <w:r w:rsidRPr="00435CE9">
              <w:rPr>
                <w:rFonts w:cstheme="minorHAnsi"/>
                <w:sz w:val="20"/>
                <w:szCs w:val="20"/>
              </w:rPr>
              <w:t xml:space="preserve"> TAVI system</w:t>
            </w:r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203AC" w:rsidRPr="00435CE9" w:rsidRDefault="002203AC" w:rsidP="00031F62">
            <w:pPr>
              <w:spacing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435CE9">
              <w:rPr>
                <w:rFonts w:cstheme="minorHAnsi"/>
                <w:sz w:val="20"/>
                <w:szCs w:val="20"/>
                <w:lang w:val="en-GB"/>
              </w:rPr>
              <w:t>□</w:t>
            </w:r>
          </w:p>
        </w:tc>
        <w:tc>
          <w:tcPr>
            <w:tcW w:w="4785" w:type="dxa"/>
            <w:gridSpan w:val="2"/>
          </w:tcPr>
          <w:p w:rsidR="002203AC" w:rsidRPr="00435CE9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Venous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access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cstheme="minorHAnsi"/>
                <w:sz w:val="20"/>
                <w:szCs w:val="20"/>
              </w:rPr>
              <w:t>temporary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pacing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proofErr w:type="spellStart"/>
            <w:r>
              <w:rPr>
                <w:rFonts w:cstheme="minorHAnsi"/>
                <w:sz w:val="20"/>
                <w:szCs w:val="20"/>
              </w:rPr>
              <w:t>carotid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subclavian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femoral</w:t>
            </w:r>
            <w:proofErr w:type="spellEnd"/>
          </w:p>
        </w:tc>
        <w:tc>
          <w:tcPr>
            <w:tcW w:w="337" w:type="dxa"/>
          </w:tcPr>
          <w:p w:rsidR="002203AC" w:rsidRPr="00435CE9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435CE9">
              <w:rPr>
                <w:rFonts w:cstheme="minorHAnsi"/>
                <w:sz w:val="20"/>
                <w:szCs w:val="20"/>
                <w:lang w:val="en-GB"/>
              </w:rPr>
              <w:t>□</w:t>
            </w:r>
          </w:p>
        </w:tc>
        <w:tc>
          <w:tcPr>
            <w:tcW w:w="4913" w:type="dxa"/>
            <w:gridSpan w:val="2"/>
          </w:tcPr>
          <w:p w:rsidR="002203AC" w:rsidRPr="00435CE9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435CE9">
              <w:rPr>
                <w:rFonts w:cstheme="minorHAnsi"/>
                <w:sz w:val="20"/>
                <w:szCs w:val="20"/>
              </w:rPr>
              <w:t>Rescue</w:t>
            </w:r>
            <w:proofErr w:type="spellEnd"/>
            <w:r w:rsidRPr="00435CE9">
              <w:rPr>
                <w:rFonts w:cstheme="minorHAnsi"/>
                <w:sz w:val="20"/>
                <w:szCs w:val="20"/>
              </w:rPr>
              <w:t xml:space="preserve"> TAVI system (in </w:t>
            </w:r>
            <w:proofErr w:type="spellStart"/>
            <w:r w:rsidRPr="00435CE9">
              <w:rPr>
                <w:rFonts w:cstheme="minorHAnsi"/>
                <w:sz w:val="20"/>
                <w:szCs w:val="20"/>
              </w:rPr>
              <w:t>valve</w:t>
            </w:r>
            <w:proofErr w:type="spellEnd"/>
            <w:r w:rsidRPr="00435CE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35CE9">
              <w:rPr>
                <w:rFonts w:cstheme="minorHAnsi"/>
                <w:sz w:val="20"/>
                <w:szCs w:val="20"/>
              </w:rPr>
              <w:t>dislocation</w:t>
            </w:r>
            <w:proofErr w:type="spellEnd"/>
            <w:r w:rsidRPr="00435CE9">
              <w:rPr>
                <w:rFonts w:cstheme="minorHAnsi"/>
                <w:sz w:val="20"/>
                <w:szCs w:val="20"/>
              </w:rPr>
              <w:t>)</w:t>
            </w:r>
            <w:r w:rsidR="002203AC" w:rsidRPr="00435CE9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435CE9">
              <w:rPr>
                <w:rFonts w:cstheme="minorHAnsi"/>
                <w:sz w:val="20"/>
                <w:szCs w:val="20"/>
              </w:rPr>
              <w:t>size</w:t>
            </w:r>
            <w:proofErr w:type="spellEnd"/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203AC" w:rsidRDefault="002203AC" w:rsidP="00031F62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785" w:type="dxa"/>
            <w:gridSpan w:val="2"/>
          </w:tcPr>
          <w:p w:rsidR="002203AC" w:rsidRPr="005852C9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Additional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arterial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line</w:t>
            </w:r>
            <w:proofErr w:type="spellEnd"/>
            <w:r>
              <w:rPr>
                <w:sz w:val="20"/>
                <w:szCs w:val="20"/>
              </w:rPr>
              <w:t xml:space="preserve"> for </w:t>
            </w:r>
            <w:proofErr w:type="spellStart"/>
            <w:r>
              <w:rPr>
                <w:sz w:val="20"/>
                <w:szCs w:val="20"/>
              </w:rPr>
              <w:t>blood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pressure</w:t>
            </w:r>
            <w:proofErr w:type="spellEnd"/>
            <w:r>
              <w:rPr>
                <w:sz w:val="20"/>
                <w:szCs w:val="20"/>
              </w:rPr>
              <w:t xml:space="preserve"> monitoring: </w:t>
            </w:r>
            <w:proofErr w:type="spellStart"/>
            <w:r>
              <w:rPr>
                <w:sz w:val="20"/>
                <w:szCs w:val="20"/>
              </w:rPr>
              <w:t>radial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femoral</w:t>
            </w:r>
            <w:proofErr w:type="spellEnd"/>
          </w:p>
        </w:tc>
        <w:tc>
          <w:tcPr>
            <w:tcW w:w="337" w:type="dxa"/>
          </w:tcPr>
          <w:p w:rsidR="002203AC" w:rsidRPr="000D74ED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0D74ED"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913" w:type="dxa"/>
            <w:gridSpan w:val="2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Femoral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sheaths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203AC" w:rsidRPr="000D74ED">
              <w:rPr>
                <w:sz w:val="20"/>
                <w:szCs w:val="20"/>
              </w:rPr>
              <w:t xml:space="preserve">(6, 10, </w:t>
            </w:r>
            <w:r w:rsidR="002203AC">
              <w:rPr>
                <w:sz w:val="20"/>
                <w:szCs w:val="20"/>
              </w:rPr>
              <w:t xml:space="preserve">14, </w:t>
            </w:r>
            <w:r w:rsidR="002203AC" w:rsidRPr="000D74ED">
              <w:rPr>
                <w:sz w:val="20"/>
                <w:szCs w:val="20"/>
              </w:rPr>
              <w:t>18 F)</w:t>
            </w:r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203AC" w:rsidRPr="000D74ED" w:rsidRDefault="002203AC" w:rsidP="00031F6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85" w:type="dxa"/>
            <w:gridSpan w:val="2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</w:t>
            </w:r>
            <w:proofErr w:type="spellStart"/>
            <w:r>
              <w:rPr>
                <w:sz w:val="20"/>
                <w:szCs w:val="20"/>
              </w:rPr>
              <w:t>arm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projection</w:t>
            </w:r>
            <w:proofErr w:type="spellEnd"/>
            <w:r w:rsidR="002203AC" w:rsidRPr="000D74E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MSCT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3D-TOE </w:t>
            </w:r>
            <w:proofErr w:type="spellStart"/>
            <w:r>
              <w:rPr>
                <w:sz w:val="20"/>
                <w:szCs w:val="20"/>
              </w:rPr>
              <w:t>derived</w:t>
            </w:r>
            <w:proofErr w:type="spellEnd"/>
            <w:r w:rsidR="002203AC" w:rsidRPr="000D74ED">
              <w:rPr>
                <w:sz w:val="20"/>
                <w:szCs w:val="20"/>
              </w:rPr>
              <w:t>)</w:t>
            </w:r>
          </w:p>
        </w:tc>
        <w:tc>
          <w:tcPr>
            <w:tcW w:w="337" w:type="dxa"/>
          </w:tcPr>
          <w:p w:rsidR="002203AC" w:rsidRPr="000D74ED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74ED"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913" w:type="dxa"/>
            <w:gridSpan w:val="2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Guidewires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floppy</w:t>
            </w:r>
            <w:proofErr w:type="spellEnd"/>
            <w:r>
              <w:rPr>
                <w:sz w:val="20"/>
                <w:szCs w:val="20"/>
              </w:rPr>
              <w:t xml:space="preserve"> J-</w:t>
            </w:r>
            <w:proofErr w:type="spellStart"/>
            <w:r>
              <w:rPr>
                <w:sz w:val="20"/>
                <w:szCs w:val="20"/>
              </w:rPr>
              <w:t>curved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straight</w:t>
            </w:r>
            <w:proofErr w:type="spellEnd"/>
            <w:r w:rsidR="002203AC" w:rsidRPr="000D74ED">
              <w:rPr>
                <w:sz w:val="20"/>
                <w:szCs w:val="20"/>
              </w:rPr>
              <w:t>, teflon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coated</w:t>
            </w:r>
            <w:proofErr w:type="spellEnd"/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203AC" w:rsidRDefault="002203AC" w:rsidP="00031F62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785" w:type="dxa"/>
            <w:gridSpan w:val="2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Coronary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artery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guidewire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protection</w:t>
            </w:r>
            <w:proofErr w:type="spellEnd"/>
            <w:r w:rsidR="002203AC" w:rsidRPr="000D74ED">
              <w:rPr>
                <w:sz w:val="20"/>
                <w:szCs w:val="20"/>
              </w:rPr>
              <w:t>?</w:t>
            </w:r>
          </w:p>
        </w:tc>
        <w:tc>
          <w:tcPr>
            <w:tcW w:w="337" w:type="dxa"/>
          </w:tcPr>
          <w:p w:rsidR="002203AC" w:rsidRPr="000D74ED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74ED"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913" w:type="dxa"/>
            <w:gridSpan w:val="2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Guidewires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stiff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straight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preshaped</w:t>
            </w:r>
            <w:proofErr w:type="spellEnd"/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203AC" w:rsidRDefault="002203AC" w:rsidP="00031F62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785" w:type="dxa"/>
            <w:gridSpan w:val="2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Predilitation</w:t>
            </w:r>
            <w:proofErr w:type="spellEnd"/>
            <w:r w:rsidR="002203AC" w:rsidRPr="000D74ED">
              <w:rPr>
                <w:sz w:val="20"/>
                <w:szCs w:val="20"/>
              </w:rPr>
              <w:t>?</w:t>
            </w:r>
          </w:p>
        </w:tc>
        <w:tc>
          <w:tcPr>
            <w:tcW w:w="337" w:type="dxa"/>
          </w:tcPr>
          <w:p w:rsidR="002203AC" w:rsidRPr="000D74ED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6416">
              <w:rPr>
                <w:sz w:val="20"/>
                <w:szCs w:val="20"/>
              </w:rPr>
              <w:t>□</w:t>
            </w:r>
          </w:p>
        </w:tc>
        <w:tc>
          <w:tcPr>
            <w:tcW w:w="4913" w:type="dxa"/>
            <w:gridSpan w:val="2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Coronary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guidewires</w:t>
            </w:r>
            <w:proofErr w:type="spellEnd"/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203AC" w:rsidRPr="00526416" w:rsidRDefault="002203AC" w:rsidP="00031F62">
            <w:pPr>
              <w:spacing w:line="240" w:lineRule="auto"/>
              <w:rPr>
                <w:sz w:val="20"/>
                <w:szCs w:val="20"/>
              </w:rPr>
            </w:pPr>
            <w:r w:rsidRPr="00526416">
              <w:rPr>
                <w:sz w:val="20"/>
                <w:szCs w:val="20"/>
              </w:rPr>
              <w:t>□</w:t>
            </w:r>
          </w:p>
        </w:tc>
        <w:tc>
          <w:tcPr>
            <w:tcW w:w="4785" w:type="dxa"/>
            <w:gridSpan w:val="2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RV </w:t>
            </w:r>
            <w:proofErr w:type="spellStart"/>
            <w:r>
              <w:rPr>
                <w:sz w:val="20"/>
                <w:szCs w:val="20"/>
              </w:rPr>
              <w:t>pacing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implantation</w:t>
            </w:r>
            <w:proofErr w:type="spellEnd"/>
            <w:r w:rsidR="002203AC" w:rsidRPr="000D74ED">
              <w:rPr>
                <w:sz w:val="20"/>
                <w:szCs w:val="20"/>
              </w:rPr>
              <w:t>?</w:t>
            </w:r>
          </w:p>
        </w:tc>
        <w:tc>
          <w:tcPr>
            <w:tcW w:w="337" w:type="dxa"/>
          </w:tcPr>
          <w:p w:rsidR="002203AC" w:rsidRPr="000D74ED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6416">
              <w:rPr>
                <w:sz w:val="20"/>
                <w:szCs w:val="20"/>
              </w:rPr>
              <w:t>□</w:t>
            </w:r>
          </w:p>
        </w:tc>
        <w:tc>
          <w:tcPr>
            <w:tcW w:w="4913" w:type="dxa"/>
            <w:gridSpan w:val="2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Guiding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catheters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 w:rsidR="002203AC" w:rsidRPr="000D74ED">
              <w:rPr>
                <w:sz w:val="20"/>
                <w:szCs w:val="20"/>
              </w:rPr>
              <w:t>AL1, AL2, JR</w:t>
            </w:r>
            <w:r w:rsidR="002203AC">
              <w:rPr>
                <w:sz w:val="20"/>
                <w:szCs w:val="20"/>
              </w:rPr>
              <w:t xml:space="preserve">, </w:t>
            </w:r>
            <w:proofErr w:type="spellStart"/>
            <w:r w:rsidR="002203AC">
              <w:rPr>
                <w:sz w:val="20"/>
                <w:szCs w:val="20"/>
              </w:rPr>
              <w:t>pigtail</w:t>
            </w:r>
            <w:proofErr w:type="spellEnd"/>
            <w:r w:rsidR="002203A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JL, </w:t>
            </w:r>
            <w:r w:rsidR="002203AC">
              <w:rPr>
                <w:sz w:val="20"/>
                <w:szCs w:val="20"/>
              </w:rPr>
              <w:t>JR</w:t>
            </w:r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6" w:type="dxa"/>
            <w:gridSpan w:val="3"/>
          </w:tcPr>
          <w:p w:rsidR="002203AC" w:rsidRPr="000D74ED" w:rsidRDefault="00435CE9" w:rsidP="00031F62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GB"/>
              </w:rPr>
              <w:t>PATIENT</w:t>
            </w:r>
          </w:p>
        </w:tc>
        <w:tc>
          <w:tcPr>
            <w:tcW w:w="337" w:type="dxa"/>
          </w:tcPr>
          <w:p w:rsidR="002203AC" w:rsidRPr="000D74ED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74ED"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913" w:type="dxa"/>
            <w:gridSpan w:val="2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Temporary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pacing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electrode</w:t>
            </w:r>
            <w:proofErr w:type="spellEnd"/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203AC" w:rsidRPr="005852C9" w:rsidRDefault="00435CE9" w:rsidP="00031F6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785" w:type="dxa"/>
            <w:gridSpan w:val="2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Identity confirmed</w:t>
            </w:r>
          </w:p>
        </w:tc>
        <w:tc>
          <w:tcPr>
            <w:tcW w:w="337" w:type="dxa"/>
          </w:tcPr>
          <w:p w:rsidR="002203AC" w:rsidRPr="000D74ED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74ED"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913" w:type="dxa"/>
            <w:gridSpan w:val="2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Pacemaker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burst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&gt; 200 </w:t>
            </w:r>
            <w:proofErr w:type="spellStart"/>
            <w:r>
              <w:rPr>
                <w:sz w:val="20"/>
                <w:szCs w:val="20"/>
              </w:rPr>
              <w:t>bpm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capable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203AC" w:rsidRDefault="002203AC" w:rsidP="00031F62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785" w:type="dxa"/>
            <w:gridSpan w:val="2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Written informed consent</w:t>
            </w:r>
          </w:p>
        </w:tc>
        <w:tc>
          <w:tcPr>
            <w:tcW w:w="337" w:type="dxa"/>
          </w:tcPr>
          <w:p w:rsidR="002203AC" w:rsidRPr="000D74ED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74ED"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913" w:type="dxa"/>
            <w:gridSpan w:val="2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Pericardiocentesis</w:t>
            </w:r>
            <w:proofErr w:type="spellEnd"/>
            <w:r>
              <w:rPr>
                <w:sz w:val="20"/>
                <w:szCs w:val="20"/>
              </w:rPr>
              <w:t xml:space="preserve"> set</w:t>
            </w:r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203AC" w:rsidRDefault="002203AC" w:rsidP="00031F62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785" w:type="dxa"/>
            <w:gridSpan w:val="2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Blood </w:t>
            </w:r>
            <w:proofErr w:type="spellStart"/>
            <w:r>
              <w:rPr>
                <w:sz w:val="20"/>
                <w:szCs w:val="20"/>
              </w:rPr>
              <w:t>type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sampled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cross-</w:t>
            </w:r>
            <w:proofErr w:type="spellStart"/>
            <w:r>
              <w:rPr>
                <w:sz w:val="20"/>
                <w:szCs w:val="20"/>
              </w:rPr>
              <w:t>matched</w:t>
            </w:r>
            <w:proofErr w:type="spellEnd"/>
          </w:p>
        </w:tc>
        <w:tc>
          <w:tcPr>
            <w:tcW w:w="337" w:type="dxa"/>
          </w:tcPr>
          <w:p w:rsidR="002203AC" w:rsidRPr="000D74ED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74ED">
              <w:rPr>
                <w:sz w:val="20"/>
                <w:szCs w:val="20"/>
              </w:rPr>
              <w:t>□</w:t>
            </w:r>
          </w:p>
        </w:tc>
        <w:tc>
          <w:tcPr>
            <w:tcW w:w="4913" w:type="dxa"/>
            <w:gridSpan w:val="2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ECMO</w:t>
            </w:r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203AC" w:rsidRPr="00436B8C" w:rsidRDefault="002203AC" w:rsidP="00031F6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785" w:type="dxa"/>
            <w:gridSpan w:val="2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Blood </w:t>
            </w:r>
            <w:proofErr w:type="spellStart"/>
            <w:r>
              <w:rPr>
                <w:sz w:val="20"/>
                <w:szCs w:val="20"/>
              </w:rPr>
              <w:t>bags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prepared</w:t>
            </w:r>
            <w:proofErr w:type="spellEnd"/>
          </w:p>
        </w:tc>
        <w:tc>
          <w:tcPr>
            <w:tcW w:w="337" w:type="dxa"/>
          </w:tcPr>
          <w:p w:rsidR="002203AC" w:rsidRPr="000D74ED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74ED"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913" w:type="dxa"/>
            <w:gridSpan w:val="2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Cardiac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surgery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Vascular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sugery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equipment</w:t>
            </w:r>
            <w:proofErr w:type="spellEnd"/>
            <w:proofErr w:type="gramEnd"/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203AC" w:rsidRPr="00436B8C" w:rsidRDefault="002203AC" w:rsidP="00031F6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785" w:type="dxa"/>
            <w:gridSpan w:val="2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Blood </w:t>
            </w:r>
            <w:proofErr w:type="spellStart"/>
            <w:r>
              <w:rPr>
                <w:sz w:val="20"/>
                <w:szCs w:val="20"/>
              </w:rPr>
              <w:t>morphology</w:t>
            </w:r>
            <w:proofErr w:type="spellEnd"/>
          </w:p>
        </w:tc>
        <w:tc>
          <w:tcPr>
            <w:tcW w:w="337" w:type="dxa"/>
          </w:tcPr>
          <w:p w:rsidR="002203AC" w:rsidRPr="000D74ED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74ED"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913" w:type="dxa"/>
            <w:gridSpan w:val="2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Coronary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angiography</w:t>
            </w:r>
            <w:proofErr w:type="spellEnd"/>
            <w:r>
              <w:rPr>
                <w:sz w:val="20"/>
                <w:szCs w:val="20"/>
              </w:rPr>
              <w:t xml:space="preserve"> and PCI </w:t>
            </w:r>
            <w:proofErr w:type="spellStart"/>
            <w:r>
              <w:rPr>
                <w:sz w:val="20"/>
                <w:szCs w:val="20"/>
              </w:rPr>
              <w:t>equipment</w:t>
            </w:r>
            <w:proofErr w:type="spellEnd"/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203AC" w:rsidRPr="00436B8C" w:rsidRDefault="002203AC" w:rsidP="00031F6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785" w:type="dxa"/>
            <w:gridSpan w:val="2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Creatinine</w:t>
            </w:r>
            <w:proofErr w:type="spellEnd"/>
            <w:r w:rsidR="002203AC" w:rsidRPr="000D74ED">
              <w:rPr>
                <w:sz w:val="20"/>
                <w:szCs w:val="20"/>
              </w:rPr>
              <w:t xml:space="preserve">, </w:t>
            </w:r>
            <w:proofErr w:type="spellStart"/>
            <w:r w:rsidR="002203AC" w:rsidRPr="000D74ED">
              <w:rPr>
                <w:sz w:val="20"/>
                <w:szCs w:val="20"/>
              </w:rPr>
              <w:t>eGFR</w:t>
            </w:r>
            <w:proofErr w:type="spellEnd"/>
          </w:p>
        </w:tc>
        <w:tc>
          <w:tcPr>
            <w:tcW w:w="337" w:type="dxa"/>
          </w:tcPr>
          <w:p w:rsidR="002203AC" w:rsidRPr="000D74ED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D74ED"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913" w:type="dxa"/>
            <w:gridSpan w:val="2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Peripheral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artery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stenting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equipment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203AC" w:rsidRPr="005852C9" w:rsidRDefault="002203AC" w:rsidP="00031F62">
            <w:pPr>
              <w:spacing w:line="240" w:lineRule="auto"/>
              <w:rPr>
                <w:rFonts w:ascii="Franklin Gothic Book" w:hAnsi="Franklin Gothic Book"/>
                <w:b w:val="0"/>
                <w:sz w:val="20"/>
                <w:szCs w:val="20"/>
              </w:rPr>
            </w:pPr>
          </w:p>
        </w:tc>
        <w:tc>
          <w:tcPr>
            <w:tcW w:w="4785" w:type="dxa"/>
            <w:gridSpan w:val="2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</w:rPr>
              <w:t>Antiplatelet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drugs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anticoagulation</w:t>
            </w:r>
            <w:proofErr w:type="spellEnd"/>
          </w:p>
        </w:tc>
        <w:tc>
          <w:tcPr>
            <w:tcW w:w="337" w:type="dxa"/>
          </w:tcPr>
          <w:p w:rsidR="002203AC" w:rsidRPr="000D74ED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74ED"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913" w:type="dxa"/>
            <w:gridSpan w:val="2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Endografts</w:t>
            </w:r>
            <w:proofErr w:type="spellEnd"/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203AC" w:rsidRPr="00436B8C" w:rsidRDefault="002203AC" w:rsidP="00031F6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785" w:type="dxa"/>
            <w:gridSpan w:val="2"/>
          </w:tcPr>
          <w:p w:rsidR="002203AC" w:rsidRPr="000D74ED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0D74ED">
              <w:rPr>
                <w:sz w:val="20"/>
                <w:szCs w:val="20"/>
              </w:rPr>
              <w:t>INR, APTT</w:t>
            </w:r>
          </w:p>
        </w:tc>
        <w:tc>
          <w:tcPr>
            <w:tcW w:w="337" w:type="dxa"/>
          </w:tcPr>
          <w:p w:rsidR="002203AC" w:rsidRPr="000D74ED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74ED"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913" w:type="dxa"/>
            <w:gridSpan w:val="2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Cerebral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protection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systems</w:t>
            </w:r>
            <w:proofErr w:type="spellEnd"/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203AC" w:rsidRPr="00436B8C" w:rsidRDefault="002203AC" w:rsidP="00031F6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785" w:type="dxa"/>
            <w:gridSpan w:val="2"/>
          </w:tcPr>
          <w:p w:rsidR="002203AC" w:rsidRPr="005852C9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LVEF</w:t>
            </w:r>
          </w:p>
        </w:tc>
        <w:tc>
          <w:tcPr>
            <w:tcW w:w="337" w:type="dxa"/>
          </w:tcPr>
          <w:p w:rsidR="002203AC" w:rsidRPr="000D74ED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74ED"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913" w:type="dxa"/>
            <w:gridSpan w:val="2"/>
          </w:tcPr>
          <w:p w:rsidR="002203AC" w:rsidRPr="000D74ED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203AC" w:rsidRPr="00436B8C" w:rsidRDefault="002203AC" w:rsidP="00031F6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□</w:t>
            </w:r>
          </w:p>
        </w:tc>
        <w:tc>
          <w:tcPr>
            <w:tcW w:w="4785" w:type="dxa"/>
            <w:gridSpan w:val="2"/>
          </w:tcPr>
          <w:p w:rsidR="002203AC" w:rsidRPr="000D74ED" w:rsidRDefault="00E729AD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Allergies</w:t>
            </w:r>
            <w:proofErr w:type="spellEnd"/>
          </w:p>
        </w:tc>
        <w:tc>
          <w:tcPr>
            <w:tcW w:w="5250" w:type="dxa"/>
            <w:gridSpan w:val="3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FINAL DECISIONS</w:t>
            </w:r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203AC" w:rsidRPr="00436B8C" w:rsidRDefault="002203AC" w:rsidP="00031F6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785" w:type="dxa"/>
            <w:gridSpan w:val="2"/>
          </w:tcPr>
          <w:p w:rsidR="002203AC" w:rsidRPr="000D74ED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337" w:type="dxa"/>
          </w:tcPr>
          <w:p w:rsidR="002203AC" w:rsidRPr="000D74ED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74ED"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913" w:type="dxa"/>
            <w:gridSpan w:val="2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TAVI </w:t>
            </w:r>
            <w:proofErr w:type="spellStart"/>
            <w:r>
              <w:rPr>
                <w:sz w:val="20"/>
                <w:szCs w:val="20"/>
              </w:rPr>
              <w:t>outcome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assessment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fluoroscopy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position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symmetry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aortography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pressure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gradients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echocardiography</w:t>
            </w:r>
            <w:proofErr w:type="spellEnd"/>
            <w:r>
              <w:rPr>
                <w:sz w:val="20"/>
                <w:szCs w:val="20"/>
              </w:rPr>
              <w:t>, ECG</w:t>
            </w:r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203AC" w:rsidRDefault="002203AC" w:rsidP="00031F62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785" w:type="dxa"/>
            <w:gridSpan w:val="2"/>
          </w:tcPr>
          <w:p w:rsidR="002203AC" w:rsidRPr="000D74ED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2203AC" w:rsidRPr="000D74ED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74ED"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913" w:type="dxa"/>
            <w:gridSpan w:val="2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Vascular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access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closure</w:t>
            </w:r>
            <w:proofErr w:type="spellEnd"/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203AC" w:rsidRDefault="002203AC" w:rsidP="00031F62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785" w:type="dxa"/>
            <w:gridSpan w:val="2"/>
          </w:tcPr>
          <w:p w:rsidR="002203AC" w:rsidRPr="000D74ED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2203AC" w:rsidRPr="000D74ED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0D74ED"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913" w:type="dxa"/>
            <w:gridSpan w:val="2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Temporary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pacing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removal</w:t>
            </w:r>
            <w:proofErr w:type="spellEnd"/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203AC" w:rsidRDefault="002203AC" w:rsidP="00031F62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785" w:type="dxa"/>
            <w:gridSpan w:val="2"/>
          </w:tcPr>
          <w:p w:rsidR="002203AC" w:rsidRPr="000D74ED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2203AC" w:rsidRPr="000D74ED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74ED"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913" w:type="dxa"/>
            <w:gridSpan w:val="2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Patient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clinical</w:t>
            </w:r>
            <w:proofErr w:type="spellEnd"/>
            <w:r>
              <w:rPr>
                <w:sz w:val="20"/>
                <w:szCs w:val="20"/>
              </w:rPr>
              <w:t xml:space="preserve"> status </w:t>
            </w:r>
            <w:proofErr w:type="spellStart"/>
            <w:r>
              <w:rPr>
                <w:sz w:val="20"/>
                <w:szCs w:val="20"/>
              </w:rPr>
              <w:t>assessment</w:t>
            </w:r>
            <w:proofErr w:type="spellEnd"/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203AC" w:rsidRPr="000D74ED" w:rsidRDefault="002203AC" w:rsidP="00031F6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10035" w:type="dxa"/>
            <w:gridSpan w:val="5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SUMMARY</w:t>
            </w:r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203AC" w:rsidRPr="0029126C" w:rsidRDefault="002203AC" w:rsidP="00031F6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785" w:type="dxa"/>
            <w:gridSpan w:val="2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Procedural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time</w:t>
            </w:r>
            <w:proofErr w:type="spellEnd"/>
          </w:p>
        </w:tc>
        <w:tc>
          <w:tcPr>
            <w:tcW w:w="337" w:type="dxa"/>
            <w:vMerge w:val="restart"/>
          </w:tcPr>
          <w:p w:rsidR="002203AC" w:rsidRPr="000D74ED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74ED"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913" w:type="dxa"/>
            <w:gridSpan w:val="2"/>
            <w:vMerge w:val="restart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Decision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further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intensive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care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ambulation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pharmacotherapy</w:t>
            </w:r>
            <w:proofErr w:type="spellEnd"/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203AC" w:rsidRPr="0008321F" w:rsidRDefault="002203AC" w:rsidP="00031F6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85" w:type="dxa"/>
            <w:gridSpan w:val="2"/>
          </w:tcPr>
          <w:p w:rsidR="002203AC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Fluoroscopy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time</w:t>
            </w:r>
            <w:proofErr w:type="spellEnd"/>
          </w:p>
        </w:tc>
        <w:tc>
          <w:tcPr>
            <w:tcW w:w="337" w:type="dxa"/>
            <w:vMerge/>
          </w:tcPr>
          <w:p w:rsidR="002203AC" w:rsidRPr="000D74ED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913" w:type="dxa"/>
            <w:gridSpan w:val="2"/>
            <w:vMerge/>
          </w:tcPr>
          <w:p w:rsidR="002203AC" w:rsidRPr="000D74ED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203AC" w:rsidRDefault="002203AC" w:rsidP="00031F62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785" w:type="dxa"/>
            <w:gridSpan w:val="2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Radiation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dose</w:t>
            </w:r>
            <w:proofErr w:type="spellEnd"/>
          </w:p>
        </w:tc>
        <w:tc>
          <w:tcPr>
            <w:tcW w:w="337" w:type="dxa"/>
          </w:tcPr>
          <w:p w:rsidR="002203AC" w:rsidRPr="000D74ED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74ED"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913" w:type="dxa"/>
            <w:gridSpan w:val="2"/>
          </w:tcPr>
          <w:p w:rsidR="002203AC" w:rsidRPr="000D74ED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backup: </w:t>
            </w:r>
            <w:proofErr w:type="spellStart"/>
            <w:r>
              <w:rPr>
                <w:sz w:val="20"/>
                <w:szCs w:val="20"/>
              </w:rPr>
              <w:t>procedural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reports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anaesthesia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charts</w:t>
            </w:r>
            <w:proofErr w:type="spellEnd"/>
            <w:r w:rsidR="002203AC" w:rsidRPr="000D74E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cine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pressure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recordings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echocardiography</w:t>
            </w:r>
            <w:proofErr w:type="spellEnd"/>
            <w:r>
              <w:rPr>
                <w:sz w:val="20"/>
                <w:szCs w:val="20"/>
              </w:rPr>
              <w:t>, ECG</w:t>
            </w:r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203AC" w:rsidRDefault="002203AC" w:rsidP="00031F62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□</w:t>
            </w:r>
          </w:p>
        </w:tc>
        <w:tc>
          <w:tcPr>
            <w:tcW w:w="4785" w:type="dxa"/>
            <w:gridSpan w:val="2"/>
          </w:tcPr>
          <w:p w:rsidR="002203AC" w:rsidRPr="008C2EC1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Contrast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volume</w:t>
            </w:r>
            <w:proofErr w:type="spellEnd"/>
          </w:p>
        </w:tc>
        <w:tc>
          <w:tcPr>
            <w:tcW w:w="5250" w:type="dxa"/>
            <w:gridSpan w:val="3"/>
          </w:tcPr>
          <w:p w:rsidR="002203AC" w:rsidRPr="008C2EC1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Comments</w:t>
            </w:r>
            <w:proofErr w:type="spellEnd"/>
            <w:r w:rsidR="002203AC" w:rsidRPr="008C2EC1">
              <w:rPr>
                <w:sz w:val="20"/>
                <w:szCs w:val="20"/>
              </w:rPr>
              <w:t>:</w:t>
            </w:r>
          </w:p>
          <w:p w:rsidR="002203AC" w:rsidRPr="008C2EC1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:rsidR="002203AC" w:rsidRPr="008C2EC1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:rsidR="002203AC" w:rsidRPr="008C2EC1" w:rsidRDefault="002203AC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2203AC" w:rsidRPr="00436B8C" w:rsidTr="00031F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6" w:type="dxa"/>
            <w:gridSpan w:val="3"/>
          </w:tcPr>
          <w:p w:rsidR="002203AC" w:rsidRPr="008C2EC1" w:rsidRDefault="00435CE9" w:rsidP="00031F62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Nurse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Technician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signatures</w:t>
            </w:r>
            <w:proofErr w:type="spellEnd"/>
          </w:p>
          <w:p w:rsidR="002203AC" w:rsidRPr="008C2EC1" w:rsidRDefault="002203AC" w:rsidP="00031F6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gridSpan w:val="3"/>
          </w:tcPr>
          <w:p w:rsidR="002203AC" w:rsidRPr="00435CE9" w:rsidRDefault="00435CE9" w:rsidP="00031F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 w:rsidRPr="00435CE9">
              <w:rPr>
                <w:b/>
                <w:sz w:val="20"/>
                <w:szCs w:val="20"/>
              </w:rPr>
              <w:t>Operators</w:t>
            </w:r>
            <w:proofErr w:type="spellEnd"/>
            <w:r w:rsidRPr="00435C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35CE9">
              <w:rPr>
                <w:b/>
                <w:sz w:val="20"/>
                <w:szCs w:val="20"/>
              </w:rPr>
              <w:t>signatures</w:t>
            </w:r>
            <w:proofErr w:type="spellEnd"/>
          </w:p>
        </w:tc>
      </w:tr>
    </w:tbl>
    <w:p w:rsidR="001E3370" w:rsidRDefault="001E3370"/>
    <w:sectPr w:rsidR="001E3370" w:rsidSect="002203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Q0NzAzsLA0MjYzMjFT0lEKTi0uzszPAykwrAUATqPxHSwAAAA="/>
  </w:docVars>
  <w:rsids>
    <w:rsidRoot w:val="002203AC"/>
    <w:rsid w:val="00031F62"/>
    <w:rsid w:val="001E3370"/>
    <w:rsid w:val="002203AC"/>
    <w:rsid w:val="00435CE9"/>
    <w:rsid w:val="00E729AD"/>
    <w:rsid w:val="00F3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0DB3"/>
  <w15:chartTrackingRefBased/>
  <w15:docId w15:val="{2BB59FDE-8615-48FA-9A16-9D7E7BD0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203AC"/>
    <w:pPr>
      <w:spacing w:after="200" w:line="288" w:lineRule="auto"/>
    </w:pPr>
    <w:rPr>
      <w:rFonts w:eastAsiaTheme="minorEastAsia"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3A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AD2750" w:themeColor="accent6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03AC"/>
    <w:rPr>
      <w:rFonts w:asciiTheme="majorHAnsi" w:eastAsiaTheme="majorEastAsia" w:hAnsiTheme="majorHAnsi" w:cstheme="majorBidi"/>
      <w:color w:val="AD2750" w:themeColor="accent6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2203AC"/>
    <w:rPr>
      <w:b/>
      <w:bCs/>
    </w:rPr>
  </w:style>
  <w:style w:type="paragraph" w:styleId="NoSpacing">
    <w:name w:val="No Spacing"/>
    <w:uiPriority w:val="1"/>
    <w:qFormat/>
    <w:rsid w:val="002203AC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59"/>
    <w:rsid w:val="002203AC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435CE9"/>
    <w:pPr>
      <w:spacing w:after="0" w:line="240" w:lineRule="auto"/>
    </w:pPr>
    <w:tblPr>
      <w:tblStyleRowBandSize w:val="1"/>
      <w:tblStyleColBandSize w:val="1"/>
      <w:tblBorders>
        <w:top w:val="single" w:sz="4" w:space="0" w:color="E9ABEB" w:themeColor="accent2" w:themeTint="66"/>
        <w:left w:val="single" w:sz="4" w:space="0" w:color="E9ABEB" w:themeColor="accent2" w:themeTint="66"/>
        <w:bottom w:val="single" w:sz="4" w:space="0" w:color="E9ABEB" w:themeColor="accent2" w:themeTint="66"/>
        <w:right w:val="single" w:sz="4" w:space="0" w:color="E9ABEB" w:themeColor="accent2" w:themeTint="66"/>
        <w:insideH w:val="single" w:sz="4" w:space="0" w:color="E9ABEB" w:themeColor="accent2" w:themeTint="66"/>
        <w:insideV w:val="single" w:sz="4" w:space="0" w:color="E9ABE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81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729AD"/>
    <w:pPr>
      <w:spacing w:after="0" w:line="240" w:lineRule="auto"/>
    </w:pPr>
    <w:tblPr>
      <w:tblStyleRowBandSize w:val="1"/>
      <w:tblStyleColBandSize w:val="1"/>
      <w:tblBorders>
        <w:top w:val="single" w:sz="4" w:space="0" w:color="B5C7F5" w:themeColor="accent4" w:themeTint="66"/>
        <w:left w:val="single" w:sz="4" w:space="0" w:color="B5C7F5" w:themeColor="accent4" w:themeTint="66"/>
        <w:bottom w:val="single" w:sz="4" w:space="0" w:color="B5C7F5" w:themeColor="accent4" w:themeTint="66"/>
        <w:right w:val="single" w:sz="4" w:space="0" w:color="B5C7F5" w:themeColor="accent4" w:themeTint="66"/>
        <w:insideH w:val="single" w:sz="4" w:space="0" w:color="B5C7F5" w:themeColor="accent4" w:themeTint="66"/>
        <w:insideV w:val="single" w:sz="4" w:space="0" w:color="B5C7F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0ABF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B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Radoslaw Parma</dc:creator>
  <cp:keywords/>
  <dc:description/>
  <cp:lastModifiedBy>Radoslaw Parma</cp:lastModifiedBy>
  <cp:revision>5</cp:revision>
  <dcterms:created xsi:type="dcterms:W3CDTF">2017-06-05T21:10:00Z</dcterms:created>
  <dcterms:modified xsi:type="dcterms:W3CDTF">2017-06-05T23:03:00Z</dcterms:modified>
</cp:coreProperties>
</file>