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5121" w14:textId="77777777" w:rsidR="008607F2" w:rsidRPr="00D7736A" w:rsidRDefault="00CB6EBC">
      <w:pPr>
        <w:rPr>
          <w:sz w:val="22"/>
        </w:rPr>
      </w:pPr>
      <w:r w:rsidRPr="00D7736A">
        <w:rPr>
          <w:noProof/>
          <w:sz w:val="22"/>
        </w:rPr>
        <w:drawing>
          <wp:anchor distT="0" distB="0" distL="114300" distR="114300" simplePos="0" relativeHeight="251660288" behindDoc="0" locked="0" layoutInCell="1" allowOverlap="1" wp14:anchorId="403832B0">
            <wp:simplePos x="0" y="0"/>
            <wp:positionH relativeFrom="column">
              <wp:posOffset>3761105</wp:posOffset>
            </wp:positionH>
            <wp:positionV relativeFrom="paragraph">
              <wp:posOffset>180901</wp:posOffset>
            </wp:positionV>
            <wp:extent cx="2438400" cy="1019175"/>
            <wp:effectExtent l="0" t="0" r="0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eastAsiaTheme="majorEastAsia" w:cstheme="majorBidi"/>
          <w:color w:val="0050AA"/>
          <w:spacing w:val="-10"/>
          <w:kern w:val="28"/>
          <w:sz w:val="22"/>
          <w:szCs w:val="56"/>
        </w:rPr>
        <w:id w:val="263352699"/>
        <w:docPartObj>
          <w:docPartGallery w:val="Cover Pages"/>
          <w:docPartUnique/>
        </w:docPartObj>
      </w:sdtPr>
      <w:sdtEndPr>
        <w:rPr>
          <w:rFonts w:hint="eastAsia"/>
          <w:noProof/>
          <w:lang w:bidi="pl-PL"/>
        </w:rPr>
      </w:sdtEndPr>
      <w:sdtContent>
        <w:p w14:paraId="30D23262" w14:textId="77777777" w:rsidR="004D127A" w:rsidRPr="00D7736A" w:rsidRDefault="004D127A">
          <w:pPr>
            <w:rPr>
              <w:sz w:val="22"/>
            </w:rPr>
          </w:pPr>
          <w:r w:rsidRPr="00D7736A">
            <w:rPr>
              <w:noProof/>
              <w:sz w:val="22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6FD648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Grupa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Prostokąt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0A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Prostokąt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0A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A526BA" w14:textId="77777777" w:rsidR="004D127A" w:rsidRPr="008607F2" w:rsidRDefault="004D127A">
                                  <w:pPr>
                                    <w:pStyle w:val="Bezodstpw"/>
                                    <w:spacing w:before="120"/>
                                    <w:jc w:val="center"/>
                                    <w:rPr>
                                      <w:rFonts w:ascii="Lato" w:hAnsi="Lato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Pole tekstowe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Lato-Regular" w:hAnsi="Lato-Regular"/>
                                      <w:b/>
                                      <w:bCs/>
                                      <w:caps/>
                                      <w:color w:val="0050AA"/>
                                      <w:sz w:val="72"/>
                                      <w:szCs w:val="72"/>
                                      <w:shd w:val="clear" w:color="auto" w:fill="FFFFFF"/>
                                    </w:rPr>
                                    <w:alias w:val="Tytuł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2E3B74AE" w14:textId="77777777" w:rsidR="004D127A" w:rsidRPr="006B2C4E" w:rsidRDefault="00994B44">
                                      <w:pPr>
                                        <w:pStyle w:val="Bezodstpw"/>
                                        <w:jc w:val="center"/>
                                        <w:rPr>
                                          <w:rFonts w:ascii="Lato" w:eastAsiaTheme="majorEastAsia" w:hAnsi="Lato" w:cs="Latha"/>
                                          <w:caps/>
                                          <w:color w:val="0050AA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6B2C4E">
                                        <w:rPr>
                                          <w:rFonts w:ascii="Lato-Regular" w:hAnsi="Lato-Regular"/>
                                          <w:b/>
                                          <w:bCs/>
                                          <w:caps/>
                                          <w:color w:val="0050AA"/>
                                          <w:sz w:val="72"/>
                                          <w:szCs w:val="72"/>
                                          <w:shd w:val="clear" w:color="auto" w:fill="FFFFFF"/>
                                        </w:rPr>
                                        <w:t>CENTRE FOR STATISTICAL ANALYSIS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3676F98" id="Grupa 193" o:spid="_x0000_s1026" style="position:absolute;left:0;text-align:left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">
                    <v:rect id="Prostokąt 194" o:spid="_x0000_s1027" style="position:absolute;width:68580;height:137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" fillcolor="#0050aa" stroked="f" strokeweight="1pt"/>
                    <v:rect id="Prostokąt 195" o:spid="_x0000_s1028" style="position:absolute;top:40943;width:68580;height:5029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" fillcolor="#0050aa" stroked="f">
                      <v:textbox inset="36pt,57.6pt,36pt,36pt">
                        <w:txbxContent>
                          <w:p w14:paraId="20BA96F8" w14:textId="77777777" w:rsidR="004D127A" w:rsidRPr="008607F2" w:rsidRDefault="004D127A">
                            <w:pPr>
                              <w:pStyle w:val="Bezodstpw"/>
                              <w:spacing w:before="120"/>
                              <w:jc w:val="center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96" o:spid="_x0000_s1029" type="#_x0000_t202" style="position:absolute;left:68;top:13716;width:68580;height:272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&#13;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Lato-Regular" w:hAnsi="Lato-Regular"/>
                                <w:b/>
                                <w:bCs/>
                                <w:caps/>
                                <w:color w:val="0050AA"/>
                                <w:sz w:val="72"/>
                                <w:szCs w:val="72"/>
                                <w:shd w:val="clear" w:color="auto" w:fill="FFFFFF"/>
                              </w:rPr>
                              <w:alias w:val="Tytuł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43BE3A02" w14:textId="2AEF12BE" w:rsidR="004D127A" w:rsidRPr="006B2C4E" w:rsidRDefault="00994B44">
                                <w:pPr>
                                  <w:pStyle w:val="Bezodstpw"/>
                                  <w:jc w:val="center"/>
                                  <w:rPr>
                                    <w:rFonts w:ascii="Lato" w:eastAsiaTheme="majorEastAsia" w:hAnsi="Lato" w:cs="Latha"/>
                                    <w:caps/>
                                    <w:color w:val="0050AA"/>
                                    <w:sz w:val="72"/>
                                    <w:szCs w:val="72"/>
                                  </w:rPr>
                                </w:pPr>
                                <w:r w:rsidRPr="006B2C4E">
                                  <w:rPr>
                                    <w:rFonts w:ascii="Lato-Regular" w:hAnsi="Lato-Regular"/>
                                    <w:b/>
                                    <w:bCs/>
                                    <w:caps/>
                                    <w:color w:val="0050AA"/>
                                    <w:sz w:val="72"/>
                                    <w:szCs w:val="72"/>
                                    <w:shd w:val="clear" w:color="auto" w:fill="FFFFFF"/>
                                  </w:rPr>
                                  <w:t>CENTRE FOR STATISTICAL ANALYSIS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0AE3B9D0" w14:textId="77777777" w:rsidR="004A3840" w:rsidRPr="006B2C4E" w:rsidRDefault="004F238C" w:rsidP="006B2C4E">
          <w:pPr>
            <w:pStyle w:val="Tytu"/>
            <w:rPr>
              <w:noProof/>
              <w:sz w:val="22"/>
              <w:szCs w:val="22"/>
              <w:lang w:bidi="pl-PL"/>
            </w:rPr>
          </w:pPr>
          <w:r w:rsidRPr="00D7736A">
            <w:rPr>
              <w:noProof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20659AD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7057178</wp:posOffset>
                    </wp:positionV>
                    <wp:extent cx="4823460" cy="1176867"/>
                    <wp:effectExtent l="0" t="0" r="0" b="4445"/>
                    <wp:wrapNone/>
                    <wp:docPr id="5" name="Pole tekstow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23460" cy="1176867"/>
                            </a:xfrm>
                            <a:prstGeom prst="rect">
                              <a:avLst/>
                            </a:prstGeom>
                            <a:solidFill>
                              <a:srgbClr val="0050AA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3A0B50" w14:textId="77777777" w:rsidR="004F238C" w:rsidRPr="004F238C" w:rsidRDefault="004F238C">
                                <w:pPr>
                                  <w:rPr>
                                    <w:color w:val="FFCD00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 w:rsidRPr="004F238C">
                                  <w:rPr>
                                    <w:color w:val="FFCD00"/>
                                    <w:sz w:val="36"/>
                                    <w:szCs w:val="36"/>
                                  </w:rPr>
                                  <w:t>Pr</w:t>
                                </w:r>
                                <w:r w:rsidR="006B2C4E">
                                  <w:rPr>
                                    <w:color w:val="FFCD00"/>
                                    <w:sz w:val="36"/>
                                    <w:szCs w:val="36"/>
                                  </w:rPr>
                                  <w:t>epared</w:t>
                                </w:r>
                                <w:proofErr w:type="spellEnd"/>
                                <w:r w:rsidR="006B2C4E">
                                  <w:rPr>
                                    <w:color w:val="FFCD00"/>
                                    <w:sz w:val="36"/>
                                    <w:szCs w:val="36"/>
                                  </w:rPr>
                                  <w:t xml:space="preserve"> by</w:t>
                                </w:r>
                                <w:r w:rsidRPr="004F238C">
                                  <w:rPr>
                                    <w:color w:val="FFCD00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66250B">
                                  <w:rPr>
                                    <w:color w:val="FFCD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43225D">
                                  <w:rPr>
                                    <w:color w:val="FFCD00"/>
                                    <w:sz w:val="36"/>
                                    <w:szCs w:val="36"/>
                                  </w:rPr>
                                  <w:t>Krzysztof Leki</w:t>
                                </w:r>
                              </w:p>
                              <w:p w14:paraId="36D0F9F1" w14:textId="77777777" w:rsidR="004F238C" w:rsidRPr="004F238C" w:rsidRDefault="006B2C4E">
                                <w:pPr>
                                  <w:rPr>
                                    <w:color w:val="FFCD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FFCD00"/>
                                    <w:sz w:val="36"/>
                                    <w:szCs w:val="36"/>
                                  </w:rPr>
                                  <w:t>for</w:t>
                                </w:r>
                                <w:r w:rsidR="004F238C" w:rsidRPr="004F238C">
                                  <w:rPr>
                                    <w:color w:val="FFCD00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43225D">
                                  <w:rPr>
                                    <w:color w:val="FFCD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43225D" w:rsidRPr="0043225D">
                                  <w:rPr>
                                    <w:color w:val="FFCD00"/>
                                    <w:sz w:val="36"/>
                                    <w:szCs w:val="36"/>
                                  </w:rPr>
                                  <w:t>dr hab. Paweł Sokal, prof. UMK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0230DCFC" id="Pole tekstowe 5" o:spid="_x0000_s1030" type="#_x0000_t202" style="position:absolute;left:0;text-align:left;margin-left:0;margin-top:555.7pt;width:379.8pt;height:92.65pt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" fillcolor="#0050aa" stroked="f" strokeweight=".5pt">
                    <v:textbox>
                      <w:txbxContent>
                        <w:p w14:paraId="49C943B3" w14:textId="3E5B7E6A" w:rsidR="004F238C" w:rsidRPr="004F238C" w:rsidRDefault="004F238C">
                          <w:pPr>
                            <w:rPr>
                              <w:color w:val="FFCD00"/>
                              <w:sz w:val="36"/>
                              <w:szCs w:val="36"/>
                            </w:rPr>
                          </w:pPr>
                          <w:proofErr w:type="spellStart"/>
                          <w:r w:rsidRPr="004F238C">
                            <w:rPr>
                              <w:color w:val="FFCD00"/>
                              <w:sz w:val="36"/>
                              <w:szCs w:val="36"/>
                            </w:rPr>
                            <w:t>Pr</w:t>
                          </w:r>
                          <w:r w:rsidR="006B2C4E">
                            <w:rPr>
                              <w:color w:val="FFCD00"/>
                              <w:sz w:val="36"/>
                              <w:szCs w:val="36"/>
                            </w:rPr>
                            <w:t>epared</w:t>
                          </w:r>
                          <w:proofErr w:type="spellEnd"/>
                          <w:r w:rsidR="006B2C4E">
                            <w:rPr>
                              <w:color w:val="FFCD00"/>
                              <w:sz w:val="36"/>
                              <w:szCs w:val="36"/>
                            </w:rPr>
                            <w:t xml:space="preserve"> by</w:t>
                          </w:r>
                          <w:r w:rsidRPr="004F238C">
                            <w:rPr>
                              <w:color w:val="FFCD00"/>
                              <w:sz w:val="36"/>
                              <w:szCs w:val="36"/>
                            </w:rPr>
                            <w:t>:</w:t>
                          </w:r>
                          <w:r w:rsidR="0066250B">
                            <w:rPr>
                              <w:color w:val="FFCD00"/>
                              <w:sz w:val="36"/>
                              <w:szCs w:val="36"/>
                            </w:rPr>
                            <w:t xml:space="preserve"> </w:t>
                          </w:r>
                          <w:r w:rsidR="0043225D">
                            <w:rPr>
                              <w:color w:val="FFCD00"/>
                              <w:sz w:val="36"/>
                              <w:szCs w:val="36"/>
                            </w:rPr>
                            <w:t>Krzysztof Leki</w:t>
                          </w:r>
                        </w:p>
                        <w:p w14:paraId="49371540" w14:textId="48F2D7E8" w:rsidR="004F238C" w:rsidRPr="004F238C" w:rsidRDefault="006B2C4E">
                          <w:pPr>
                            <w:rPr>
                              <w:color w:val="FFCD00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CD00"/>
                              <w:sz w:val="36"/>
                              <w:szCs w:val="36"/>
                            </w:rPr>
                            <w:t>for</w:t>
                          </w:r>
                          <w:r w:rsidR="004F238C" w:rsidRPr="004F238C">
                            <w:rPr>
                              <w:color w:val="FFCD00"/>
                              <w:sz w:val="36"/>
                              <w:szCs w:val="36"/>
                            </w:rPr>
                            <w:t>:</w:t>
                          </w:r>
                          <w:r w:rsidR="0043225D">
                            <w:rPr>
                              <w:color w:val="FFCD00"/>
                              <w:sz w:val="36"/>
                              <w:szCs w:val="36"/>
                            </w:rPr>
                            <w:t xml:space="preserve"> </w:t>
                          </w:r>
                          <w:r w:rsidR="0043225D" w:rsidRPr="0043225D">
                            <w:rPr>
                              <w:color w:val="FFCD00"/>
                              <w:sz w:val="36"/>
                              <w:szCs w:val="36"/>
                            </w:rPr>
                            <w:t>dr hab. Paweł Sokal, prof. UMK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8607F2" w:rsidRPr="00D7736A">
            <w:rPr>
              <w:noProof/>
              <w:sz w:val="22"/>
              <w:szCs w:val="22"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48AAF207">
                    <wp:simplePos x="0" y="0"/>
                    <wp:positionH relativeFrom="column">
                      <wp:posOffset>-209550</wp:posOffset>
                    </wp:positionH>
                    <wp:positionV relativeFrom="paragraph">
                      <wp:posOffset>3691255</wp:posOffset>
                    </wp:positionV>
                    <wp:extent cx="6109335" cy="868680"/>
                    <wp:effectExtent l="0" t="0" r="5715" b="7620"/>
                    <wp:wrapSquare wrapText="bothSides"/>
                    <wp:docPr id="217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09335" cy="868680"/>
                            </a:xfrm>
                            <a:prstGeom prst="rect">
                              <a:avLst/>
                            </a:prstGeom>
                            <a:solidFill>
                              <a:srgbClr val="0050AA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DFFA7" w14:textId="77777777" w:rsidR="008607F2" w:rsidRPr="008607F2" w:rsidRDefault="006B2C4E" w:rsidP="008607F2">
                                <w:pPr>
                                  <w:jc w:val="right"/>
                                  <w:rPr>
                                    <w:color w:val="FFCD00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color w:val="FFCD00"/>
                                    <w:sz w:val="56"/>
                                    <w:szCs w:val="56"/>
                                  </w:rPr>
                                  <w:t xml:space="preserve"> ANALYSIS </w:t>
                                </w:r>
                                <w:r w:rsidR="008607F2">
                                  <w:rPr>
                                    <w:color w:val="FFCD00"/>
                                    <w:sz w:val="56"/>
                                    <w:szCs w:val="56"/>
                                  </w:rPr>
                                  <w:t xml:space="preserve">RAPORT </w:t>
                                </w:r>
                                <w:r>
                                  <w:rPr>
                                    <w:color w:val="FFCD00"/>
                                    <w:sz w:val="56"/>
                                    <w:szCs w:val="56"/>
                                  </w:rPr>
                                  <w:t>PART</w:t>
                                </w:r>
                                <w:r w:rsidR="004F238C">
                                  <w:rPr>
                                    <w:color w:val="FFCD00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43225D">
                                  <w:rPr>
                                    <w:color w:val="FFCD00"/>
                                    <w:sz w:val="56"/>
                                    <w:szCs w:val="56"/>
                                  </w:rPr>
                                  <w:t>2</w:t>
                                </w:r>
                                <w:r w:rsidR="008607F2" w:rsidRPr="008607F2">
                                  <w:rPr>
                                    <w:color w:val="FFCD00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632592A4" w14:textId="77777777" w:rsidR="008607F2" w:rsidRDefault="008607F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9A5CF5" id="Pole tekstowe 2" o:spid="_x0000_s1031" type="#_x0000_t202" style="position:absolute;left:0;text-align:left;margin-left:-16.5pt;margin-top:290.65pt;width:481.05pt;height:68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" fillcolor="#0050aa" stroked="f">
                    <v:textbox>
                      <w:txbxContent>
                        <w:p w14:paraId="185372D1" w14:textId="62250EC3" w:rsidR="008607F2" w:rsidRPr="008607F2" w:rsidRDefault="006B2C4E" w:rsidP="008607F2">
                          <w:pPr>
                            <w:jc w:val="right"/>
                            <w:rPr>
                              <w:color w:val="FFCD00"/>
                              <w:sz w:val="56"/>
                              <w:szCs w:val="56"/>
                            </w:rPr>
                          </w:pPr>
                          <w:r>
                            <w:rPr>
                              <w:color w:val="FFCD00"/>
                              <w:sz w:val="56"/>
                              <w:szCs w:val="56"/>
                            </w:rPr>
                            <w:t xml:space="preserve"> ANALYSIS </w:t>
                          </w:r>
                          <w:r w:rsidR="008607F2">
                            <w:rPr>
                              <w:color w:val="FFCD00"/>
                              <w:sz w:val="56"/>
                              <w:szCs w:val="56"/>
                            </w:rPr>
                            <w:t xml:space="preserve">RAPORT </w:t>
                          </w:r>
                          <w:r>
                            <w:rPr>
                              <w:color w:val="FFCD00"/>
                              <w:sz w:val="56"/>
                              <w:szCs w:val="56"/>
                            </w:rPr>
                            <w:t>PART</w:t>
                          </w:r>
                          <w:r w:rsidR="004F238C">
                            <w:rPr>
                              <w:color w:val="FFCD00"/>
                              <w:sz w:val="56"/>
                              <w:szCs w:val="56"/>
                            </w:rPr>
                            <w:t xml:space="preserve"> </w:t>
                          </w:r>
                          <w:r w:rsidR="0043225D">
                            <w:rPr>
                              <w:color w:val="FFCD00"/>
                              <w:sz w:val="56"/>
                              <w:szCs w:val="56"/>
                            </w:rPr>
                            <w:t>2</w:t>
                          </w:r>
                          <w:r w:rsidR="008607F2" w:rsidRPr="008607F2">
                            <w:rPr>
                              <w:color w:val="FFCD00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54686DFA" w14:textId="77777777" w:rsidR="008607F2" w:rsidRDefault="008607F2"/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D127A" w:rsidRPr="00D7736A">
            <w:rPr>
              <w:rFonts w:hint="eastAsia"/>
              <w:noProof/>
              <w:sz w:val="22"/>
              <w:szCs w:val="22"/>
              <w:lang w:bidi="pl-PL"/>
            </w:rPr>
            <w:br w:type="page"/>
          </w:r>
        </w:p>
      </w:sdtContent>
    </w:sdt>
    <w:p w14:paraId="5D5C1CBA" w14:textId="77777777" w:rsidR="004A3840" w:rsidRDefault="004A3840" w:rsidP="004A3840">
      <w:pPr>
        <w:pStyle w:val="Nagwek1"/>
        <w:rPr>
          <w:rFonts w:ascii="var(--jp-content-font-family)" w:hAnsi="var(--jp-content-font-family)" w:cs="Segoe UI" w:hint="eastAsia"/>
          <w:color w:val="000000"/>
        </w:rPr>
      </w:pPr>
      <w:r>
        <w:rPr>
          <w:rFonts w:ascii="var(--jp-content-font-family)" w:hAnsi="var(--jp-content-font-family)" w:cs="Segoe UI"/>
          <w:color w:val="000000"/>
        </w:rPr>
        <w:lastRenderedPageBreak/>
        <w:t>effect of hospitalization</w:t>
      </w:r>
    </w:p>
    <w:p w14:paraId="31C7064E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</w:rPr>
      </w:pPr>
      <w:r>
        <w:rPr>
          <w:rFonts w:ascii="var(--jp-content-font-family)" w:hAnsi="var(--jp-content-font-family)" w:cs="Segoe UI"/>
          <w:color w:val="000000"/>
        </w:rPr>
        <w:t>age</w:t>
      </w:r>
    </w:p>
    <w:p w14:paraId="3B49A60B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6113C884" wp14:editId="088C8D56">
            <wp:extent cx="5731510" cy="1920240"/>
            <wp:effectExtent l="0" t="0" r="2540" b="3810"/>
            <wp:docPr id="183172490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3C752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proofErr w:type="spellStart"/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Welch</w:t>
      </w:r>
      <w:r w:rsidR="00F925E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’s</w:t>
      </w:r>
      <w:proofErr w:type="spellEnd"/>
      <w:r w:rsidR="00F925E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test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6"/>
        <w:gridCol w:w="1361"/>
        <w:gridCol w:w="1411"/>
        <w:gridCol w:w="1272"/>
        <w:gridCol w:w="1272"/>
      </w:tblGrid>
      <w:tr w:rsidR="004A3840" w14:paraId="4D80B4B5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B247AA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742B6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B22F24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dof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C7434F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6DEF44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cohen</w:t>
            </w:r>
            <w:proofErr w:type="spellEnd"/>
            <w:r>
              <w:rPr>
                <w:b/>
                <w:bCs/>
                <w:color w:val="000000"/>
              </w:rPr>
              <w:t>-d</w:t>
            </w:r>
          </w:p>
        </w:tc>
      </w:tr>
      <w:tr w:rsidR="004A3840" w14:paraId="477386A4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A155A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T-test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5FAF9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-2.494822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E068CF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57.814018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2CD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219A1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0.015481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20B2AD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0.371555</w:t>
            </w:r>
          </w:p>
        </w:tc>
      </w:tr>
    </w:tbl>
    <w:p w14:paraId="36011BB8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gender</w:t>
      </w:r>
    </w:p>
    <w:p w14:paraId="63912906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4F0055DB" wp14:editId="5E4C8C44">
            <wp:extent cx="5731510" cy="2000885"/>
            <wp:effectExtent l="0" t="0" r="2540" b="0"/>
            <wp:docPr id="255952687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FBA73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8"/>
        <w:gridCol w:w="1653"/>
        <w:gridCol w:w="1653"/>
      </w:tblGrid>
      <w:tr w:rsidR="004A3840" w14:paraId="47228642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009D80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gender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A71B8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male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D7F6C4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female</w:t>
            </w:r>
            <w:proofErr w:type="spellEnd"/>
          </w:p>
        </w:tc>
      </w:tr>
      <w:tr w:rsidR="004A3840" w14:paraId="407A9906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856FA4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189C01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259965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A3840" w14:paraId="60C6F7A1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4D5325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7B95B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13 (10.24%)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2BA788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31 (12.50%)</w:t>
            </w:r>
          </w:p>
        </w:tc>
      </w:tr>
      <w:tr w:rsidR="004A3840" w14:paraId="7DC91EF0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16B2A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lastRenderedPageBreak/>
              <w:t>survival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CFADD8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114 (89.76%)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4D0BC3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217 (87.50%)</w:t>
            </w:r>
          </w:p>
        </w:tc>
      </w:tr>
    </w:tbl>
    <w:p w14:paraId="27B4DAFE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Tabela krzyżowa do testu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8"/>
        <w:gridCol w:w="1411"/>
        <w:gridCol w:w="1550"/>
      </w:tblGrid>
      <w:tr w:rsidR="004A3840" w14:paraId="3DC1ADBC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421B36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1AD7C2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D411F5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</w:tr>
      <w:tr w:rsidR="004A3840" w14:paraId="54CD53B5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32D4F2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gender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2024FA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37553A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A3840" w14:paraId="6F246ABC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11251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male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C8B123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13.500000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402DA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113.500000</w:t>
            </w:r>
          </w:p>
        </w:tc>
      </w:tr>
      <w:tr w:rsidR="004A3840" w14:paraId="73BEFF38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1F986E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female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27AC5F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30.500000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0C8E61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217.500000</w:t>
            </w:r>
          </w:p>
        </w:tc>
      </w:tr>
    </w:tbl>
    <w:p w14:paraId="0151FB56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Test G niezależności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1272"/>
        <w:gridCol w:w="1272"/>
        <w:gridCol w:w="1272"/>
        <w:gridCol w:w="1272"/>
      </w:tblGrid>
      <w:tr w:rsidR="004A3840" w14:paraId="09191AC5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23CC9D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6D699F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chi2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79BBC0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dof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24770F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F87123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cramer</w:t>
            </w:r>
            <w:proofErr w:type="spellEnd"/>
          </w:p>
        </w:tc>
      </w:tr>
      <w:tr w:rsidR="004A3840" w14:paraId="6CE4FCDE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249CE2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log-</w:t>
            </w:r>
            <w:proofErr w:type="spellStart"/>
            <w:r>
              <w:rPr>
                <w:b/>
                <w:bCs/>
                <w:color w:val="000000"/>
              </w:rPr>
              <w:t>likelihood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A34F1C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0.228982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1ECA2C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3EF47E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0.632279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365EF1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0.024711</w:t>
            </w:r>
          </w:p>
        </w:tc>
      </w:tr>
    </w:tbl>
    <w:p w14:paraId="27C5CF21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localization of ruptured aneurysms</w:t>
      </w:r>
    </w:p>
    <w:p w14:paraId="6AA7EFD7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Wykres słupkowy</w:t>
      </w:r>
    </w:p>
    <w:p w14:paraId="47A8F68D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5AEA8D98" wp14:editId="7AAA6AA9">
            <wp:extent cx="5731510" cy="2022475"/>
            <wp:effectExtent l="0" t="0" r="2540" b="0"/>
            <wp:docPr id="34230877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76B32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Tabela krzyżowa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1"/>
        <w:gridCol w:w="766"/>
        <w:gridCol w:w="845"/>
        <w:gridCol w:w="766"/>
        <w:gridCol w:w="765"/>
        <w:gridCol w:w="765"/>
        <w:gridCol w:w="765"/>
        <w:gridCol w:w="765"/>
        <w:gridCol w:w="844"/>
        <w:gridCol w:w="844"/>
        <w:gridCol w:w="765"/>
      </w:tblGrid>
      <w:tr w:rsidR="004A3840" w14:paraId="2C71083B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A82D31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lastRenderedPageBreak/>
              <w:t>localization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ruptured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aneurysms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DA63FA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ACA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3A49FB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AICA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350C0F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AcomA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1C684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BA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D8400E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ICA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1E4D00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MCA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7CD2D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PCA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B153C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PICA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E7D2AE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PcomA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8A51CD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VA</w:t>
            </w:r>
          </w:p>
        </w:tc>
      </w:tr>
      <w:tr w:rsidR="004A3840" w14:paraId="663D4216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558259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764BAC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42004B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120C00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630BCD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C8B354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948119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295EEC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2B381D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1462BC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1CBAF6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A3840" w14:paraId="1994526F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1D343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68DCE1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 (5.00%)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EE4E5F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 (0.00%)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4179EB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16 (14.41%)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EED2F5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5 (20.00%)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1FEFC0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7 (7.45%)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3D5E0F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10 (10.53%)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4E3FF6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 (16.67%)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F8AA65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 (0.00%)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AD98FE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 (0.00%)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D319E0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 (30.77%)</w:t>
            </w:r>
          </w:p>
        </w:tc>
      </w:tr>
      <w:tr w:rsidR="004A3840" w14:paraId="099AFDC5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2B3EAB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1017DD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19 (95.00%)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7048C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 (100.00%)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A51625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95 (85.59%)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4F5C16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20 (80.00%)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8C9F3F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87 (92.55%)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C5F2E8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85 (89.47%)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04588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5 (83.33%)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C59C8F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 (100.00%)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13E3D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6 (100.00%)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18199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9 (69.23%)</w:t>
            </w:r>
          </w:p>
        </w:tc>
      </w:tr>
    </w:tbl>
    <w:p w14:paraId="1A06135C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Tabela krzyżowa do testu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9"/>
        <w:gridCol w:w="851"/>
        <w:gridCol w:w="1067"/>
      </w:tblGrid>
      <w:tr w:rsidR="004A3840" w14:paraId="12C6824E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216B03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1353F0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88162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</w:tr>
      <w:tr w:rsidR="004A3840" w14:paraId="4B599F3E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819D49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localization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ruptured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aneurysms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7BE723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5F1FF4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A3840" w14:paraId="42D79502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3EF1ED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AcomA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D3FA3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33307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</w:tr>
      <w:tr w:rsidR="004A3840" w14:paraId="1BA11932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7C3BA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ICA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094BE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B2061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</w:tr>
      <w:tr w:rsidR="004A3840" w14:paraId="4347B4BB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504F7C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MCA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0603FD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D3E6BE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</w:tbl>
    <w:p w14:paraId="30ED3C22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Test G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1272"/>
        <w:gridCol w:w="1272"/>
        <w:gridCol w:w="1272"/>
        <w:gridCol w:w="1272"/>
      </w:tblGrid>
      <w:tr w:rsidR="004A3840" w14:paraId="2DABD6B3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28A1CC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D3C07C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chi2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8C49C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dof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F77DB5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9E72ED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cramer</w:t>
            </w:r>
            <w:proofErr w:type="spellEnd"/>
          </w:p>
        </w:tc>
      </w:tr>
      <w:tr w:rsidR="004A3840" w14:paraId="0AB4841E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585A62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log-</w:t>
            </w:r>
            <w:proofErr w:type="spellStart"/>
            <w:r>
              <w:rPr>
                <w:b/>
                <w:bCs/>
                <w:color w:val="000000"/>
              </w:rPr>
              <w:t>likelihood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9034C6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2.590088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455B3D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C9D555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0.273886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09CAC3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0.092917</w:t>
            </w:r>
          </w:p>
        </w:tc>
      </w:tr>
    </w:tbl>
    <w:p w14:paraId="4A3D2E3E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multiple aneurysms</w:t>
      </w:r>
    </w:p>
    <w:p w14:paraId="2823D4F8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7346F4A8" wp14:editId="606C9923">
            <wp:extent cx="5731510" cy="2000885"/>
            <wp:effectExtent l="0" t="0" r="2540" b="0"/>
            <wp:docPr id="56954371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DFCC6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8"/>
        <w:gridCol w:w="1653"/>
        <w:gridCol w:w="1514"/>
      </w:tblGrid>
      <w:tr w:rsidR="004A3840" w14:paraId="09CEB428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C6E0C5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multiple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aneurysms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A998D3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58840D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A3840" w14:paraId="5233A7CC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E20F69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7627C7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E0E810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A3840" w14:paraId="03E32857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B90BDC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08CD17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41 (12.13%)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B0C0D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3 (8.11%)</w:t>
            </w:r>
          </w:p>
        </w:tc>
      </w:tr>
      <w:tr w:rsidR="004A3840" w14:paraId="50A413B8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8F4D79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9BF9D1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297 (87.87%)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CB9F1D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34 (91.89%)</w:t>
            </w:r>
          </w:p>
        </w:tc>
      </w:tr>
    </w:tbl>
    <w:p w14:paraId="4195612C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Tabela krzyżowa do testu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8"/>
        <w:gridCol w:w="1411"/>
        <w:gridCol w:w="1550"/>
      </w:tblGrid>
      <w:tr w:rsidR="004A3840" w14:paraId="1E6077FE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BD9AF8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EEE89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5DFA84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</w:tr>
      <w:tr w:rsidR="004A3840" w14:paraId="15BB80F7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E7FD2C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multiple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aneurysms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E88023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88A1FE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A3840" w14:paraId="5DB266AD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4F489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A09FEC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40.500000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23FD1E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297.500000</w:t>
            </w:r>
          </w:p>
        </w:tc>
      </w:tr>
      <w:tr w:rsidR="004A3840" w14:paraId="692DC5E9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19E194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EF9F5E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3.500000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C1A041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33.500000</w:t>
            </w:r>
          </w:p>
        </w:tc>
      </w:tr>
    </w:tbl>
    <w:p w14:paraId="1C0E75DB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Test G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1272"/>
        <w:gridCol w:w="1272"/>
        <w:gridCol w:w="1272"/>
        <w:gridCol w:w="1272"/>
      </w:tblGrid>
      <w:tr w:rsidR="004A3840" w14:paraId="7E6AB448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CC0FD9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88E800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chi2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391EB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dof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5B4C3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877A4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cramer</w:t>
            </w:r>
            <w:proofErr w:type="spellEnd"/>
          </w:p>
        </w:tc>
      </w:tr>
      <w:tr w:rsidR="004A3840" w14:paraId="4E29CE0F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931ABA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log-</w:t>
            </w:r>
            <w:proofErr w:type="spellStart"/>
            <w:r>
              <w:rPr>
                <w:b/>
                <w:bCs/>
                <w:color w:val="000000"/>
              </w:rPr>
              <w:t>likelihood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75330D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0.216325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345FA0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45582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0.641854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541155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0.024018</w:t>
            </w:r>
          </w:p>
        </w:tc>
      </w:tr>
    </w:tbl>
    <w:p w14:paraId="34D2E9AB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GCS admission</w:t>
      </w:r>
    </w:p>
    <w:p w14:paraId="1A5B2542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0424B537" wp14:editId="1B17A0C8">
            <wp:extent cx="5731510" cy="1920240"/>
            <wp:effectExtent l="0" t="0" r="2540" b="3810"/>
            <wp:docPr id="156570149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10A2D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proofErr w:type="spellStart"/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Welch</w:t>
      </w:r>
      <w:r w:rsidR="0062041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’s</w:t>
      </w:r>
      <w:proofErr w:type="spellEnd"/>
      <w:r w:rsidR="0062041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Test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6"/>
        <w:gridCol w:w="1272"/>
        <w:gridCol w:w="1411"/>
        <w:gridCol w:w="1272"/>
        <w:gridCol w:w="1272"/>
      </w:tblGrid>
      <w:tr w:rsidR="004A3840" w14:paraId="241C5F34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E038D6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F15770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B43A8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dof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363AE3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7DFB3E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cohen</w:t>
            </w:r>
            <w:proofErr w:type="spellEnd"/>
            <w:r>
              <w:rPr>
                <w:b/>
                <w:bCs/>
                <w:color w:val="000000"/>
              </w:rPr>
              <w:t>-d</w:t>
            </w:r>
          </w:p>
        </w:tc>
      </w:tr>
      <w:tr w:rsidR="004A3840" w14:paraId="1BBEA4F0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7D1405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T-test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76049F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7.895634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9C0487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51.625536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2CD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6694CB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672335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1.432749</w:t>
            </w:r>
          </w:p>
        </w:tc>
      </w:tr>
    </w:tbl>
    <w:p w14:paraId="7BCA4840" w14:textId="77777777" w:rsidR="004A3840" w:rsidRPr="00E21833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  <w:lang w:val="en-US"/>
        </w:rPr>
      </w:pPr>
      <w:r w:rsidRPr="00E21833">
        <w:rPr>
          <w:rFonts w:ascii="var(--jp-content-font-family)" w:hAnsi="var(--jp-content-font-family)" w:cs="Segoe UI"/>
          <w:color w:val="000000"/>
          <w:lang w:val="en-US"/>
        </w:rPr>
        <w:t>Rankin on the day of admission</w:t>
      </w:r>
    </w:p>
    <w:p w14:paraId="1A42C0E1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0F48ACEA" wp14:editId="7CC11F6B">
            <wp:extent cx="5731510" cy="1920240"/>
            <wp:effectExtent l="0" t="0" r="2540" b="3810"/>
            <wp:docPr id="20867525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E3482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proofErr w:type="spellStart"/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Welc</w:t>
      </w:r>
      <w:r w:rsidR="0062041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h’s</w:t>
      </w:r>
      <w:proofErr w:type="spellEnd"/>
      <w:r w:rsidR="0062041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test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6"/>
        <w:gridCol w:w="1361"/>
        <w:gridCol w:w="1411"/>
        <w:gridCol w:w="1272"/>
        <w:gridCol w:w="1272"/>
      </w:tblGrid>
      <w:tr w:rsidR="004A3840" w14:paraId="70D4E3A3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611E9F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E06080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E2E4D0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dof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71095B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80C36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cohen</w:t>
            </w:r>
            <w:proofErr w:type="spellEnd"/>
            <w:r>
              <w:rPr>
                <w:b/>
                <w:bCs/>
                <w:color w:val="000000"/>
              </w:rPr>
              <w:t>-d</w:t>
            </w:r>
          </w:p>
        </w:tc>
      </w:tr>
      <w:tr w:rsidR="004A3840" w14:paraId="4730691B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2DDE4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T-test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B4F93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-9.359803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C9D8B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69.029316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2CD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8C02F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5A2B00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1.145068</w:t>
            </w:r>
          </w:p>
        </w:tc>
      </w:tr>
    </w:tbl>
    <w:p w14:paraId="273CFCF0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lastRenderedPageBreak/>
        <w:t>Hunt Hess scale - admission</w:t>
      </w:r>
    </w:p>
    <w:p w14:paraId="69C04BA4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721E4DBE" wp14:editId="55AA07B9">
            <wp:extent cx="5731510" cy="2000885"/>
            <wp:effectExtent l="0" t="0" r="2540" b="0"/>
            <wp:docPr id="98906549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C539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3"/>
        <w:gridCol w:w="1362"/>
        <w:gridCol w:w="1362"/>
        <w:gridCol w:w="1308"/>
        <w:gridCol w:w="1308"/>
        <w:gridCol w:w="1308"/>
      </w:tblGrid>
      <w:tr w:rsidR="00E21833" w14:paraId="5AC4CC9A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F4CBBC" w14:textId="77777777" w:rsidR="00E21833" w:rsidRDefault="00E21833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Hunt</w:t>
            </w:r>
            <w:proofErr w:type="spellEnd"/>
            <w:r>
              <w:rPr>
                <w:b/>
                <w:bCs/>
                <w:color w:val="000000"/>
              </w:rPr>
              <w:t xml:space="preserve"> Hess </w:t>
            </w:r>
            <w:proofErr w:type="spellStart"/>
            <w:r>
              <w:rPr>
                <w:b/>
                <w:bCs/>
                <w:color w:val="000000"/>
              </w:rPr>
              <w:t>scale</w:t>
            </w:r>
            <w:proofErr w:type="spellEnd"/>
            <w:r>
              <w:rPr>
                <w:b/>
                <w:bCs/>
                <w:color w:val="000000"/>
              </w:rPr>
              <w:t xml:space="preserve"> - </w:t>
            </w:r>
            <w:proofErr w:type="spellStart"/>
            <w:r>
              <w:rPr>
                <w:b/>
                <w:bCs/>
                <w:color w:val="000000"/>
              </w:rPr>
              <w:t>admission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38D5B2" w14:textId="77777777" w:rsidR="00E21833" w:rsidRDefault="00E21833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6AE4CF" w14:textId="77777777" w:rsidR="00E21833" w:rsidRDefault="00E21833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D89630" w14:textId="77777777" w:rsidR="00E21833" w:rsidRDefault="00E21833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06AA19" w14:textId="77777777" w:rsidR="00E21833" w:rsidRDefault="00E21833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B841E4" w14:textId="77777777" w:rsidR="00E21833" w:rsidRDefault="00E21833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E21833" w14:paraId="348B425F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EA04B0" w14:textId="77777777" w:rsidR="00E21833" w:rsidRDefault="00E21833">
            <w:pPr>
              <w:spacing w:after="12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C2BE7D" w14:textId="77777777" w:rsidR="00E21833" w:rsidRDefault="00E21833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128020" w14:textId="77777777" w:rsidR="00E21833" w:rsidRDefault="00E21833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CA26BD" w14:textId="77777777" w:rsidR="00E21833" w:rsidRDefault="00E21833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3CF5B5" w14:textId="77777777" w:rsidR="00E21833" w:rsidRDefault="00E21833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AADA74" w14:textId="77777777" w:rsidR="00E21833" w:rsidRDefault="00E21833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E21833" w14:paraId="3B2D86C0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7E131F" w14:textId="77777777" w:rsidR="00E21833" w:rsidRDefault="00E21833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B07995" w14:textId="77777777" w:rsidR="00E21833" w:rsidRDefault="00E2183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 (1.64%)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35237E" w14:textId="77777777" w:rsidR="00E21833" w:rsidRDefault="00E2183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5 (4.63%)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9F74DC" w14:textId="77777777" w:rsidR="00E21833" w:rsidRDefault="00E2183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7 (12.50%)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52FED4" w14:textId="77777777" w:rsidR="00E21833" w:rsidRDefault="00E2183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19 (31.67%)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06DBDC" w14:textId="77777777" w:rsidR="00E21833" w:rsidRDefault="00E2183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11 (37.93%)</w:t>
            </w:r>
          </w:p>
        </w:tc>
      </w:tr>
      <w:tr w:rsidR="00E21833" w14:paraId="703A42B9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974918" w14:textId="77777777" w:rsidR="00E21833" w:rsidRDefault="00E21833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DBF34A" w14:textId="77777777" w:rsidR="00E21833" w:rsidRDefault="00E2183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120 (98.36%)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1121FE" w14:textId="77777777" w:rsidR="00E21833" w:rsidRDefault="00E2183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103 (95.37%)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51EB63" w14:textId="77777777" w:rsidR="00E21833" w:rsidRDefault="00E2183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49 (87.50%)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BFEDD6" w14:textId="77777777" w:rsidR="00E21833" w:rsidRDefault="00E2183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41 (68.33%)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13FF69" w14:textId="77777777" w:rsidR="00E21833" w:rsidRDefault="00E2183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18 (62.07%)</w:t>
            </w:r>
          </w:p>
        </w:tc>
      </w:tr>
    </w:tbl>
    <w:p w14:paraId="061E9C69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8"/>
        <w:gridCol w:w="851"/>
        <w:gridCol w:w="1067"/>
      </w:tblGrid>
      <w:tr w:rsidR="004A3840" w14:paraId="0051C038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631C85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49F2E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F7966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</w:tr>
      <w:tr w:rsidR="004A3840" w14:paraId="169C5C38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47CCCE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Hunt</w:t>
            </w:r>
            <w:proofErr w:type="spellEnd"/>
            <w:r>
              <w:rPr>
                <w:b/>
                <w:bCs/>
                <w:color w:val="000000"/>
              </w:rPr>
              <w:t xml:space="preserve"> Hess </w:t>
            </w:r>
            <w:proofErr w:type="spellStart"/>
            <w:r>
              <w:rPr>
                <w:b/>
                <w:bCs/>
                <w:color w:val="000000"/>
              </w:rPr>
              <w:t>scale</w:t>
            </w:r>
            <w:proofErr w:type="spellEnd"/>
            <w:r>
              <w:rPr>
                <w:b/>
                <w:bCs/>
                <w:color w:val="000000"/>
              </w:rPr>
              <w:t xml:space="preserve"> - </w:t>
            </w:r>
            <w:proofErr w:type="spellStart"/>
            <w:r>
              <w:rPr>
                <w:b/>
                <w:bCs/>
                <w:color w:val="000000"/>
              </w:rPr>
              <w:t>admission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88D7F9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D24B37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A3840" w14:paraId="4D6240B6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8A7EA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2989E2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9B8C4D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21833">
              <w:rPr>
                <w:color w:val="000000"/>
              </w:rPr>
              <w:t>20</w:t>
            </w:r>
          </w:p>
        </w:tc>
      </w:tr>
      <w:tr w:rsidR="004A3840" w14:paraId="06C12FF1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595EAF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922DDF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F6BD1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</w:tr>
      <w:tr w:rsidR="004A3840" w14:paraId="02572BD1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58EB72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4D456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6CB48C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4A3840" w14:paraId="689B62A9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3892F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6A133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70633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D23F5C" w14:paraId="5CC7EC74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C24EF66" w14:textId="77777777" w:rsidR="00D23F5C" w:rsidRDefault="00D23F5C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000D527" w14:textId="77777777" w:rsidR="00D23F5C" w:rsidRDefault="00D23F5C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AFDFC61" w14:textId="77777777" w:rsidR="00D23F5C" w:rsidRDefault="00D23F5C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</w:tbl>
    <w:p w14:paraId="7CC70876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Test G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1411"/>
        <w:gridCol w:w="1272"/>
        <w:gridCol w:w="1272"/>
        <w:gridCol w:w="1272"/>
      </w:tblGrid>
      <w:tr w:rsidR="004A3840" w14:paraId="348750AE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9C8D67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E9900B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chi2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47D7EE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dof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338873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06661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cramer</w:t>
            </w:r>
            <w:proofErr w:type="spellEnd"/>
          </w:p>
        </w:tc>
      </w:tr>
      <w:tr w:rsidR="004A3840" w14:paraId="6B022383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2EF243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log-</w:t>
            </w:r>
            <w:proofErr w:type="spellStart"/>
            <w:r>
              <w:rPr>
                <w:b/>
                <w:bCs/>
                <w:color w:val="000000"/>
              </w:rPr>
              <w:t>likelihood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10C005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39.318852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A344D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3.000000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2CD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9437A8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27FC2C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0.338574</w:t>
            </w:r>
          </w:p>
        </w:tc>
      </w:tr>
    </w:tbl>
    <w:p w14:paraId="4C19386C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size of the aneurysm ≥7mm</w:t>
      </w:r>
    </w:p>
    <w:p w14:paraId="7E966D5C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0F996FD5" wp14:editId="6D691BA1">
            <wp:extent cx="5731510" cy="2000885"/>
            <wp:effectExtent l="0" t="0" r="2540" b="0"/>
            <wp:docPr id="99686342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E525D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1653"/>
        <w:gridCol w:w="1653"/>
      </w:tblGrid>
      <w:tr w:rsidR="004A3840" w14:paraId="2229AE8D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DAA203" w14:textId="77777777" w:rsidR="004A3840" w:rsidRPr="00E21833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size of the aneurysm ≥7mm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861A0A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A1E06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A3840" w14:paraId="06431AED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1A0B60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332589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33D36F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A3840" w14:paraId="516D5F8C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6CA22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95AAE0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28 (12.50%)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C9451D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16 (10.60%)</w:t>
            </w:r>
          </w:p>
        </w:tc>
      </w:tr>
      <w:tr w:rsidR="004A3840" w14:paraId="6C3252C2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F75AFE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6ABA03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196 (87.50%)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6EC2C2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135 (89.40%)</w:t>
            </w:r>
          </w:p>
        </w:tc>
      </w:tr>
    </w:tbl>
    <w:p w14:paraId="619DC4DA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1411"/>
        <w:gridCol w:w="1550"/>
      </w:tblGrid>
      <w:tr w:rsidR="004A3840" w14:paraId="5A40439D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95BA14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lastRenderedPageBreak/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109E22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8F446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</w:tr>
      <w:tr w:rsidR="004A3840" w:rsidRPr="00620413" w14:paraId="5D4BF737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6EC55C" w14:textId="77777777" w:rsidR="004A3840" w:rsidRPr="00E21833" w:rsidRDefault="004A3840">
            <w:pPr>
              <w:spacing w:after="120"/>
              <w:jc w:val="right"/>
              <w:rPr>
                <w:b/>
                <w:bCs/>
                <w:color w:val="000000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size of the aneurysm ≥7mm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9646C5" w14:textId="77777777" w:rsidR="004A3840" w:rsidRPr="00E21833" w:rsidRDefault="004A3840">
            <w:pPr>
              <w:spacing w:after="120"/>
              <w:jc w:val="right"/>
              <w:rPr>
                <w:b/>
                <w:bCs/>
                <w:color w:val="000000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25C037" w14:textId="77777777" w:rsidR="004A3840" w:rsidRPr="00E21833" w:rsidRDefault="004A3840">
            <w:pPr>
              <w:spacing w:after="120"/>
              <w:jc w:val="right"/>
              <w:rPr>
                <w:b/>
                <w:bCs/>
                <w:color w:val="000000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 </w:t>
            </w:r>
          </w:p>
        </w:tc>
      </w:tr>
      <w:tr w:rsidR="004A3840" w14:paraId="3B957EC1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57CEC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A45AF2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27.500000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41C7A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196.500000</w:t>
            </w:r>
          </w:p>
        </w:tc>
      </w:tr>
      <w:tr w:rsidR="004A3840" w14:paraId="6EE4CCC8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2C7C3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A63C78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16.500000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6AB66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134.500000</w:t>
            </w:r>
          </w:p>
        </w:tc>
      </w:tr>
    </w:tbl>
    <w:p w14:paraId="5A911169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Test G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1272"/>
        <w:gridCol w:w="1272"/>
        <w:gridCol w:w="1272"/>
        <w:gridCol w:w="1272"/>
      </w:tblGrid>
      <w:tr w:rsidR="004A3840" w14:paraId="35E88D9B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55D39F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A43283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chi2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32847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dof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107789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C6A659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cramer</w:t>
            </w:r>
            <w:proofErr w:type="spellEnd"/>
          </w:p>
        </w:tc>
      </w:tr>
      <w:tr w:rsidR="004A3840" w14:paraId="7D99BA5B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8D5504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log-</w:t>
            </w:r>
            <w:proofErr w:type="spellStart"/>
            <w:r>
              <w:rPr>
                <w:b/>
                <w:bCs/>
                <w:color w:val="000000"/>
              </w:rPr>
              <w:t>likelihood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034EE7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0.159753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F69C3B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D452A1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0.689384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72EA78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0.020640</w:t>
            </w:r>
          </w:p>
        </w:tc>
      </w:tr>
    </w:tbl>
    <w:p w14:paraId="0D8F412E" w14:textId="77777777" w:rsidR="004A3840" w:rsidRPr="00620413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  <w:lang w:val="en-US"/>
        </w:rPr>
      </w:pPr>
      <w:r w:rsidRPr="00620413">
        <w:rPr>
          <w:rFonts w:ascii="var(--jp-content-font-family)" w:hAnsi="var(--jp-content-font-family)" w:cs="Segoe UI"/>
          <w:color w:val="000000"/>
          <w:lang w:val="en-US"/>
        </w:rPr>
        <w:t xml:space="preserve">size of the aneurysm </w:t>
      </w:r>
      <w:r w:rsidR="00620413">
        <w:rPr>
          <w:rFonts w:ascii="var(--jp-content-font-family)" w:hAnsi="var(--jp-content-font-family)" w:cs="Segoe UI"/>
          <w:color w:val="000000"/>
          <w:lang w:val="en-US"/>
        </w:rPr>
        <w:t>5</w:t>
      </w:r>
      <w:r w:rsidR="00620413" w:rsidRPr="00620413">
        <w:rPr>
          <w:szCs w:val="40"/>
          <w:lang w:val="en-US"/>
        </w:rPr>
        <w:t>≤</w:t>
      </w:r>
      <w:r w:rsidRPr="00620413">
        <w:rPr>
          <w:rFonts w:ascii="var(--jp-content-font-family)" w:hAnsi="var(--jp-content-font-family)" w:cs="Segoe UI"/>
          <w:color w:val="000000"/>
          <w:lang w:val="en-US"/>
        </w:rPr>
        <w:t>7</w:t>
      </w:r>
      <w:r w:rsidR="00620413">
        <w:rPr>
          <w:rFonts w:ascii="var(--jp-content-font-family)" w:hAnsi="var(--jp-content-font-family)" w:cs="Segoe UI"/>
          <w:color w:val="000000"/>
          <w:lang w:val="en-US"/>
        </w:rPr>
        <w:t>mm</w:t>
      </w:r>
    </w:p>
    <w:p w14:paraId="4BC42899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0C63F0F5" wp14:editId="37F47AFD">
            <wp:extent cx="5731510" cy="2000885"/>
            <wp:effectExtent l="0" t="0" r="2540" b="0"/>
            <wp:docPr id="96963851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59D6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1653"/>
        <w:gridCol w:w="1514"/>
      </w:tblGrid>
      <w:tr w:rsidR="004A3840" w14:paraId="6C948A28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C141ED" w14:textId="77777777" w:rsidR="004A3840" w:rsidRPr="00E21833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size of the aneurysm &lt;7mm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0B237A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5CB4E5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A3840" w14:paraId="6F990722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851FFD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28DF57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0CC972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A3840" w14:paraId="7F0099FE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B392C5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126D4D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33 (11.54%)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F805BB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11 (12.36%)</w:t>
            </w:r>
          </w:p>
        </w:tc>
      </w:tr>
      <w:tr w:rsidR="004A3840" w14:paraId="20515DF5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2094EA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FDC7B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253 (88.46%)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E3E191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78 (87.64%)</w:t>
            </w:r>
          </w:p>
        </w:tc>
      </w:tr>
    </w:tbl>
    <w:p w14:paraId="6C8E313B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1411"/>
        <w:gridCol w:w="1550"/>
      </w:tblGrid>
      <w:tr w:rsidR="004A3840" w14:paraId="65299632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038B3D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lastRenderedPageBreak/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015EBA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9BEEEB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</w:tr>
      <w:tr w:rsidR="004A3840" w:rsidRPr="00620413" w14:paraId="2C0AAD96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73DA6D" w14:textId="77777777" w:rsidR="004A3840" w:rsidRPr="00E21833" w:rsidRDefault="004A3840">
            <w:pPr>
              <w:spacing w:after="120"/>
              <w:jc w:val="right"/>
              <w:rPr>
                <w:b/>
                <w:bCs/>
                <w:color w:val="000000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size of the aneurysm &lt;7mm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8F4E69" w14:textId="77777777" w:rsidR="004A3840" w:rsidRPr="00E21833" w:rsidRDefault="004A3840">
            <w:pPr>
              <w:spacing w:after="120"/>
              <w:jc w:val="right"/>
              <w:rPr>
                <w:b/>
                <w:bCs/>
                <w:color w:val="000000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BFB835" w14:textId="77777777" w:rsidR="004A3840" w:rsidRPr="00E21833" w:rsidRDefault="004A3840">
            <w:pPr>
              <w:spacing w:after="120"/>
              <w:jc w:val="right"/>
              <w:rPr>
                <w:b/>
                <w:bCs/>
                <w:color w:val="000000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 </w:t>
            </w:r>
          </w:p>
        </w:tc>
      </w:tr>
      <w:tr w:rsidR="004A3840" w14:paraId="201C1334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B2264A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73B3B5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33.500000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C203E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252.500000</w:t>
            </w:r>
          </w:p>
        </w:tc>
      </w:tr>
      <w:tr w:rsidR="004A3840" w14:paraId="0C49A19C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196F6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D3C77E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10.500000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98F707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78.500000</w:t>
            </w:r>
          </w:p>
        </w:tc>
      </w:tr>
    </w:tbl>
    <w:p w14:paraId="7FC99DE2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Test G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1272"/>
        <w:gridCol w:w="1272"/>
        <w:gridCol w:w="1272"/>
        <w:gridCol w:w="1272"/>
      </w:tblGrid>
      <w:tr w:rsidR="004A3840" w14:paraId="5C42FF6A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BADA7D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5CE31F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chi2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8203E3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dof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DBFD52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92152D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cramer</w:t>
            </w:r>
            <w:proofErr w:type="spellEnd"/>
          </w:p>
        </w:tc>
      </w:tr>
      <w:tr w:rsidR="004A3840" w14:paraId="096C9E4E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4D7BD3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log-</w:t>
            </w:r>
            <w:proofErr w:type="spellStart"/>
            <w:r>
              <w:rPr>
                <w:b/>
                <w:bCs/>
                <w:color w:val="000000"/>
              </w:rPr>
              <w:t>likelihood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940552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0.000467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9D196C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E4F6A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0.982757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D7949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0.001116</w:t>
            </w:r>
          </w:p>
        </w:tc>
      </w:tr>
    </w:tbl>
    <w:p w14:paraId="2701DF51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size of the aneurysm &lt;5mm</w:t>
      </w:r>
    </w:p>
    <w:p w14:paraId="0DE0FD1F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711FB1C8" wp14:editId="6F748074">
            <wp:extent cx="5731510" cy="2000885"/>
            <wp:effectExtent l="0" t="0" r="2540" b="0"/>
            <wp:docPr id="80873427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B47CF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1653"/>
        <w:gridCol w:w="1514"/>
      </w:tblGrid>
      <w:tr w:rsidR="004A3840" w14:paraId="044C29E4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DE96DB" w14:textId="77777777" w:rsidR="004A3840" w:rsidRPr="00E21833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size of the aneurysm &lt;5mm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4E346A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3D8CB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A3840" w14:paraId="050609A8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EFC865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E7D037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2B9BD4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A3840" w14:paraId="68D6B963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AD2C40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877243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42 (12.35%)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37341B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 (5.71%)</w:t>
            </w:r>
          </w:p>
        </w:tc>
      </w:tr>
      <w:tr w:rsidR="004A3840" w14:paraId="1C3A2A3A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92F30B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82ABEF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298 (87.65%)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0ADFD7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33 (94.29%)</w:t>
            </w:r>
          </w:p>
        </w:tc>
      </w:tr>
    </w:tbl>
    <w:p w14:paraId="7E72B4DB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1411"/>
        <w:gridCol w:w="1550"/>
      </w:tblGrid>
      <w:tr w:rsidR="004A3840" w14:paraId="14B7B45E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9121D5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lastRenderedPageBreak/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CBADFE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DE92EF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</w:tr>
      <w:tr w:rsidR="004A3840" w:rsidRPr="00620413" w14:paraId="33BBD603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8F2FF2" w14:textId="77777777" w:rsidR="004A3840" w:rsidRPr="00E21833" w:rsidRDefault="004A3840">
            <w:pPr>
              <w:spacing w:after="120"/>
              <w:jc w:val="right"/>
              <w:rPr>
                <w:b/>
                <w:bCs/>
                <w:color w:val="000000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size of the aneurysm &lt;5mm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2F40CA" w14:textId="77777777" w:rsidR="004A3840" w:rsidRPr="00E21833" w:rsidRDefault="004A3840">
            <w:pPr>
              <w:spacing w:after="120"/>
              <w:jc w:val="right"/>
              <w:rPr>
                <w:b/>
                <w:bCs/>
                <w:color w:val="000000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D5521D" w14:textId="77777777" w:rsidR="004A3840" w:rsidRPr="00E21833" w:rsidRDefault="004A3840">
            <w:pPr>
              <w:spacing w:after="120"/>
              <w:jc w:val="right"/>
              <w:rPr>
                <w:b/>
                <w:bCs/>
                <w:color w:val="000000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 </w:t>
            </w:r>
          </w:p>
        </w:tc>
      </w:tr>
      <w:tr w:rsidR="004A3840" w14:paraId="79A93C25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0E02C3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8CCC3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41.500000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83C1A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298.500000</w:t>
            </w:r>
          </w:p>
        </w:tc>
      </w:tr>
      <w:tr w:rsidR="004A3840" w14:paraId="145997F7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7549C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9C5EB0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E9687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32.500000</w:t>
            </w:r>
          </w:p>
        </w:tc>
      </w:tr>
    </w:tbl>
    <w:p w14:paraId="4C27A670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Test G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1272"/>
        <w:gridCol w:w="1272"/>
        <w:gridCol w:w="1272"/>
        <w:gridCol w:w="1272"/>
      </w:tblGrid>
      <w:tr w:rsidR="004A3840" w14:paraId="43E70920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28EA02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A627F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chi2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581562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dof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392499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3DCCD0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cramer</w:t>
            </w:r>
            <w:proofErr w:type="spellEnd"/>
          </w:p>
        </w:tc>
      </w:tr>
      <w:tr w:rsidR="004A3840" w14:paraId="40CBA922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55E7FF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log-</w:t>
            </w:r>
            <w:proofErr w:type="spellStart"/>
            <w:r>
              <w:rPr>
                <w:b/>
                <w:bCs/>
                <w:color w:val="000000"/>
              </w:rPr>
              <w:t>likelihood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B1CD2C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0.886347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18D8E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46713C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0.346469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72D7C0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0.048617</w:t>
            </w:r>
          </w:p>
        </w:tc>
      </w:tr>
    </w:tbl>
    <w:p w14:paraId="602442A9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size of the aneurysm ≤3mm</w:t>
      </w:r>
    </w:p>
    <w:p w14:paraId="6A1E27E8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67F42A22" wp14:editId="27E09596">
            <wp:extent cx="5731510" cy="2011045"/>
            <wp:effectExtent l="0" t="0" r="2540" b="8255"/>
            <wp:docPr id="174882954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D94F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1653"/>
        <w:gridCol w:w="1514"/>
      </w:tblGrid>
      <w:tr w:rsidR="004A3840" w14:paraId="3276B1B6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B66000" w14:textId="77777777" w:rsidR="004A3840" w:rsidRPr="00E21833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size of the aneurysm ≤3mm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8DB199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E30D0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A3840" w14:paraId="21714D41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8C5E80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11FDA3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3C2556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A3840" w14:paraId="01C35A59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AD778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CE4EE1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43 (13.03%)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B4DE5D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 (2.22%)</w:t>
            </w:r>
          </w:p>
        </w:tc>
      </w:tr>
      <w:tr w:rsidR="004A3840" w14:paraId="1FCF5BD4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6DC38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F2D88E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287 (86.97%)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6A872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44 (97.78%)</w:t>
            </w:r>
          </w:p>
        </w:tc>
      </w:tr>
    </w:tbl>
    <w:p w14:paraId="71028F22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1411"/>
        <w:gridCol w:w="1550"/>
      </w:tblGrid>
      <w:tr w:rsidR="004A3840" w14:paraId="0ABE6E5B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39F142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lastRenderedPageBreak/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E925A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5645BE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</w:tr>
      <w:tr w:rsidR="004A3840" w:rsidRPr="00620413" w14:paraId="420788C8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9C54DA" w14:textId="77777777" w:rsidR="004A3840" w:rsidRPr="00E21833" w:rsidRDefault="004A3840">
            <w:pPr>
              <w:spacing w:after="120"/>
              <w:jc w:val="right"/>
              <w:rPr>
                <w:b/>
                <w:bCs/>
                <w:color w:val="000000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size of the aneurysm ≤3mm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700715" w14:textId="77777777" w:rsidR="004A3840" w:rsidRPr="00E21833" w:rsidRDefault="004A3840">
            <w:pPr>
              <w:spacing w:after="120"/>
              <w:jc w:val="right"/>
              <w:rPr>
                <w:b/>
                <w:bCs/>
                <w:color w:val="000000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CCB34E" w14:textId="77777777" w:rsidR="004A3840" w:rsidRPr="00E21833" w:rsidRDefault="004A3840">
            <w:pPr>
              <w:spacing w:after="120"/>
              <w:jc w:val="right"/>
              <w:rPr>
                <w:b/>
                <w:bCs/>
                <w:color w:val="000000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 </w:t>
            </w:r>
          </w:p>
        </w:tc>
      </w:tr>
      <w:tr w:rsidR="004A3840" w14:paraId="21ACB61C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174B8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B86E7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42.500000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7222C5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287.500000</w:t>
            </w:r>
          </w:p>
        </w:tc>
      </w:tr>
      <w:tr w:rsidR="004A3840" w14:paraId="1A4E603E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D32224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D1B458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0051C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43.500000</w:t>
            </w:r>
          </w:p>
        </w:tc>
      </w:tr>
    </w:tbl>
    <w:p w14:paraId="4BCEE44B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Test G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1272"/>
        <w:gridCol w:w="1272"/>
        <w:gridCol w:w="1272"/>
        <w:gridCol w:w="1272"/>
      </w:tblGrid>
      <w:tr w:rsidR="004A3840" w14:paraId="6038A317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18ECCF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4199B0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chi2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B1E2A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dof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5037B2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756F39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cramer</w:t>
            </w:r>
            <w:proofErr w:type="spellEnd"/>
          </w:p>
        </w:tc>
      </w:tr>
      <w:tr w:rsidR="004A3840" w14:paraId="5119CAC0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D58AD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log-</w:t>
            </w:r>
            <w:proofErr w:type="spellStart"/>
            <w:r>
              <w:rPr>
                <w:b/>
                <w:bCs/>
                <w:color w:val="000000"/>
              </w:rPr>
              <w:t>likelihood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3C19A5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4.540279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B0A9F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2CD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75D042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0.033106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C35828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0.110034</w:t>
            </w:r>
          </w:p>
        </w:tc>
      </w:tr>
    </w:tbl>
    <w:p w14:paraId="658407E2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surgical treatment</w:t>
      </w:r>
    </w:p>
    <w:p w14:paraId="152F44AB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1D014A86" wp14:editId="62B3C4FF">
            <wp:extent cx="5731510" cy="2000885"/>
            <wp:effectExtent l="0" t="0" r="2540" b="0"/>
            <wp:docPr id="8412213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A063F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8"/>
        <w:gridCol w:w="1653"/>
        <w:gridCol w:w="1514"/>
      </w:tblGrid>
      <w:tr w:rsidR="004A3840" w14:paraId="6146CCE9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7E8C94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surgical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treatment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E406F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EC4603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A3840" w14:paraId="5F24A594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2FEF2B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F72D5E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946CF4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A3840" w14:paraId="51919DB0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F10FE9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FC1BC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34 (10.86%)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C1D192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10 (16.13%)</w:t>
            </w:r>
          </w:p>
        </w:tc>
      </w:tr>
      <w:tr w:rsidR="004A3840" w14:paraId="51F77A34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5B45FF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993867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279 (89.14%)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15AF6B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52 (83.87%)</w:t>
            </w:r>
          </w:p>
        </w:tc>
      </w:tr>
    </w:tbl>
    <w:p w14:paraId="1E181108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8"/>
        <w:gridCol w:w="1411"/>
        <w:gridCol w:w="1550"/>
      </w:tblGrid>
      <w:tr w:rsidR="004A3840" w14:paraId="299144E3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522837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lastRenderedPageBreak/>
              <w:t>effect</w:t>
            </w:r>
            <w:proofErr w:type="spellEnd"/>
            <w:r>
              <w:rPr>
                <w:b/>
                <w:bCs/>
                <w:color w:val="000000"/>
              </w:rPr>
              <w:t xml:space="preserve"> of </w:t>
            </w:r>
            <w:proofErr w:type="spellStart"/>
            <w:r>
              <w:rPr>
                <w:b/>
                <w:bCs/>
                <w:color w:val="000000"/>
              </w:rPr>
              <w:t>hospitalization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DD8453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2A1C6C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survival</w:t>
            </w:r>
            <w:proofErr w:type="spellEnd"/>
          </w:p>
        </w:tc>
      </w:tr>
      <w:tr w:rsidR="004A3840" w14:paraId="66ACCB11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0C7049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surgical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treatment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3C86BA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0937C1" w14:textId="77777777" w:rsidR="004A3840" w:rsidRDefault="004A3840">
            <w:pPr>
              <w:spacing w:after="12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A3840" w14:paraId="72EA351E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F73102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1FC76E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34.500000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32BF85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278.500000</w:t>
            </w:r>
          </w:p>
        </w:tc>
      </w:tr>
      <w:tr w:rsidR="004A3840" w14:paraId="41B4F052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04BE0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F9FAD0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9.500000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17DE3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52.500000</w:t>
            </w:r>
          </w:p>
        </w:tc>
      </w:tr>
    </w:tbl>
    <w:p w14:paraId="55745BCB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Test G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1272"/>
        <w:gridCol w:w="1272"/>
        <w:gridCol w:w="1272"/>
        <w:gridCol w:w="1272"/>
      </w:tblGrid>
      <w:tr w:rsidR="004A3840" w14:paraId="35357436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F26B10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02295E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chi2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F9CBFF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dof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13CF19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FCEDA3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cramer</w:t>
            </w:r>
            <w:proofErr w:type="spellEnd"/>
          </w:p>
        </w:tc>
      </w:tr>
      <w:tr w:rsidR="004A3840" w14:paraId="2028B32A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B807F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log-</w:t>
            </w:r>
            <w:proofErr w:type="spellStart"/>
            <w:r>
              <w:rPr>
                <w:b/>
                <w:bCs/>
                <w:color w:val="000000"/>
              </w:rPr>
              <w:t>likelihood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16927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0.867586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FD526B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4FAA63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0.351625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4877CC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0.048099</w:t>
            </w:r>
          </w:p>
        </w:tc>
      </w:tr>
    </w:tbl>
    <w:p w14:paraId="546E14DE" w14:textId="77777777" w:rsidR="004A3840" w:rsidRDefault="004A3840" w:rsidP="004A3840">
      <w:pPr>
        <w:pStyle w:val="Nagwek1"/>
        <w:rPr>
          <w:rFonts w:ascii="var(--jp-content-font-family)" w:hAnsi="var(--jp-content-font-family)" w:cs="Segoe UI" w:hint="eastAsia"/>
          <w:color w:val="000000"/>
          <w:sz w:val="48"/>
          <w:szCs w:val="48"/>
        </w:rPr>
      </w:pPr>
      <w:r>
        <w:rPr>
          <w:rFonts w:ascii="var(--jp-content-font-family)" w:hAnsi="var(--jp-content-font-family)" w:cs="Segoe UI"/>
          <w:color w:val="000000"/>
        </w:rPr>
        <w:t>GOS</w:t>
      </w:r>
    </w:p>
    <w:p w14:paraId="1E2374D9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</w:rPr>
      </w:pPr>
      <w:r>
        <w:rPr>
          <w:rFonts w:ascii="var(--jp-content-font-family)" w:hAnsi="var(--jp-content-font-family)" w:cs="Segoe UI"/>
          <w:color w:val="000000"/>
        </w:rPr>
        <w:t>age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0"/>
        <w:gridCol w:w="1361"/>
        <w:gridCol w:w="1272"/>
      </w:tblGrid>
      <w:tr w:rsidR="004A3840" w14:paraId="15E61F28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466765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F9813C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DF91B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</w:tr>
      <w:tr w:rsidR="004A3840" w14:paraId="6EC21994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45F6CE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spearman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1A1C4B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-0.269808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2CD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BC52D2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0.000000</w:t>
            </w:r>
          </w:p>
        </w:tc>
      </w:tr>
    </w:tbl>
    <w:p w14:paraId="275C340F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gender</w:t>
      </w:r>
    </w:p>
    <w:p w14:paraId="1745EF81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5594A6EF" wp14:editId="13110514">
            <wp:extent cx="5731510" cy="1933575"/>
            <wp:effectExtent l="0" t="0" r="2540" b="9525"/>
            <wp:docPr id="62841006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E959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Mann-Whitney</w:t>
      </w:r>
      <w:r w:rsidR="00F925E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</w:t>
      </w:r>
      <w:r w:rsidR="0021386D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U </w:t>
      </w:r>
      <w:r w:rsidR="00F925E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test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8"/>
        <w:gridCol w:w="1828"/>
        <w:gridCol w:w="1391"/>
        <w:gridCol w:w="1272"/>
        <w:gridCol w:w="1361"/>
        <w:gridCol w:w="1272"/>
      </w:tblGrid>
      <w:tr w:rsidR="004A3840" w14:paraId="6FC16F70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61F217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9158CF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08F22A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alternative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3EFD7E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8F8225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RBC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80A832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CLES</w:t>
            </w:r>
          </w:p>
        </w:tc>
      </w:tr>
      <w:tr w:rsidR="004A3840" w14:paraId="0BA65D15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DCFD7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MWU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F4C015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16406.000000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79B73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two-sided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76FE7F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0.420400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0DFA1F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-0.046001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4142A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0.523000</w:t>
            </w:r>
          </w:p>
        </w:tc>
      </w:tr>
    </w:tbl>
    <w:p w14:paraId="084D9765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localization of ruptured aneurysms</w:t>
      </w:r>
    </w:p>
    <w:p w14:paraId="23B5A9FA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42D4F7C4" wp14:editId="48A4B8CF">
            <wp:extent cx="5731510" cy="1933575"/>
            <wp:effectExtent l="0" t="0" r="2540" b="9525"/>
            <wp:docPr id="5612595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69CB6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Kruskal</w:t>
      </w:r>
      <w:r w:rsidR="00F925E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</w:t>
      </w:r>
      <w:r w:rsidR="0021386D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H </w:t>
      </w:r>
      <w:r w:rsidR="00F925E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test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5"/>
        <w:gridCol w:w="876"/>
        <w:gridCol w:w="1411"/>
        <w:gridCol w:w="1272"/>
      </w:tblGrid>
      <w:tr w:rsidR="004A3840" w14:paraId="7013369D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F6B122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F635F9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ddof1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817C62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8D76CC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unc</w:t>
            </w:r>
            <w:proofErr w:type="spellEnd"/>
          </w:p>
        </w:tc>
      </w:tr>
      <w:tr w:rsidR="004A3840" w14:paraId="48A0711C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23225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Kruskal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E84BE0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B3B10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13.768172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9B65E2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0.130814</w:t>
            </w:r>
          </w:p>
        </w:tc>
      </w:tr>
    </w:tbl>
    <w:p w14:paraId="4E200920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multiple aneurysms</w:t>
      </w:r>
    </w:p>
    <w:p w14:paraId="3E0AF52E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7F31E4FA" wp14:editId="29E597FC">
            <wp:extent cx="5731510" cy="2023745"/>
            <wp:effectExtent l="0" t="0" r="2540" b="0"/>
            <wp:docPr id="66794044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CB669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Mann-Whitney</w:t>
      </w:r>
      <w:r w:rsidR="0021386D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U</w:t>
      </w:r>
      <w:r w:rsidR="00F925E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test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8"/>
        <w:gridCol w:w="1689"/>
        <w:gridCol w:w="1391"/>
        <w:gridCol w:w="1272"/>
        <w:gridCol w:w="1361"/>
        <w:gridCol w:w="1272"/>
      </w:tblGrid>
      <w:tr w:rsidR="004A3840" w14:paraId="37A0D5B9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9EA5AB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4694EC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CBE8B2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alternative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AAA8AA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155DD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RBC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BE0A6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CLES</w:t>
            </w:r>
          </w:p>
        </w:tc>
      </w:tr>
      <w:tr w:rsidR="004A3840" w14:paraId="0A03F3A7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33F3AC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MWU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17E2AD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6425.500000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5FF4D8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two-sided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40CED3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0.540634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4B2BA6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-0.056131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D66596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0.528065</w:t>
            </w:r>
          </w:p>
        </w:tc>
      </w:tr>
    </w:tbl>
    <w:p w14:paraId="54A6FE12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lastRenderedPageBreak/>
        <w:t>GCS admission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0"/>
        <w:gridCol w:w="1272"/>
        <w:gridCol w:w="1272"/>
      </w:tblGrid>
      <w:tr w:rsidR="004A3840" w14:paraId="0D7FA2C8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6DDF6B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20CE69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9B5103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</w:tr>
      <w:tr w:rsidR="004A3840" w14:paraId="028CF51C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94901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spearman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68E6D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0.652378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2CD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6BFB1B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0.000000</w:t>
            </w:r>
          </w:p>
        </w:tc>
      </w:tr>
    </w:tbl>
    <w:p w14:paraId="74A3E36C" w14:textId="77777777" w:rsidR="004A3840" w:rsidRPr="00E21833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  <w:lang w:val="en-US"/>
        </w:rPr>
      </w:pPr>
      <w:r w:rsidRPr="00E21833">
        <w:rPr>
          <w:rFonts w:ascii="var(--jp-content-font-family)" w:hAnsi="var(--jp-content-font-family)" w:cs="Segoe UI"/>
          <w:color w:val="000000"/>
          <w:lang w:val="en-US"/>
        </w:rPr>
        <w:t>Rankin on the day of admission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0"/>
        <w:gridCol w:w="1361"/>
        <w:gridCol w:w="1272"/>
      </w:tblGrid>
      <w:tr w:rsidR="004A3840" w14:paraId="251D35CA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58A58A" w14:textId="77777777" w:rsidR="004A3840" w:rsidRPr="00E21833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</w:pPr>
            <w:r w:rsidRPr="00E21833">
              <w:rPr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D380EA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056C6D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</w:tr>
      <w:tr w:rsidR="004A3840" w14:paraId="1E29B55F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A555F5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spearman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DF851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-0.696300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2CD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01FBE8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0.000000</w:t>
            </w:r>
          </w:p>
        </w:tc>
      </w:tr>
    </w:tbl>
    <w:p w14:paraId="411FB8EE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Hunt Hess scale - admission</w:t>
      </w:r>
    </w:p>
    <w:p w14:paraId="79065DDF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382A55AA" wp14:editId="26E52B74">
            <wp:extent cx="5731510" cy="2023745"/>
            <wp:effectExtent l="0" t="0" r="2540" b="0"/>
            <wp:docPr id="65103992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C24EF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Kruskal</w:t>
      </w:r>
      <w:r w:rsidR="0021386D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H</w:t>
      </w:r>
      <w:r w:rsidR="00F925E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test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5"/>
        <w:gridCol w:w="876"/>
        <w:gridCol w:w="1550"/>
        <w:gridCol w:w="1272"/>
      </w:tblGrid>
      <w:tr w:rsidR="004A3840" w14:paraId="74530A28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318E1B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25A53C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ddof1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40B959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138145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unc</w:t>
            </w:r>
            <w:proofErr w:type="spellEnd"/>
          </w:p>
        </w:tc>
      </w:tr>
      <w:tr w:rsidR="004A3840" w14:paraId="442D2377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B9956C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Kruskal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A6117F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FA16FF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156.597165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2CD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50F0A8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0.000000</w:t>
            </w:r>
          </w:p>
        </w:tc>
      </w:tr>
    </w:tbl>
    <w:p w14:paraId="12B65C2F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lastRenderedPageBreak/>
        <w:t>size of the aneurysm ≥7mm</w:t>
      </w:r>
    </w:p>
    <w:p w14:paraId="78FB2347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4B252490" wp14:editId="04F1F69E">
            <wp:extent cx="5731510" cy="2023745"/>
            <wp:effectExtent l="0" t="0" r="2540" b="0"/>
            <wp:docPr id="178821955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6170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Mann-Whitney</w:t>
      </w:r>
      <w:r w:rsidR="00F925E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</w:t>
      </w:r>
      <w:r w:rsidR="0021386D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U </w:t>
      </w:r>
      <w:r w:rsidR="00F925E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test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8"/>
        <w:gridCol w:w="1828"/>
        <w:gridCol w:w="1391"/>
        <w:gridCol w:w="1272"/>
        <w:gridCol w:w="1361"/>
        <w:gridCol w:w="1272"/>
      </w:tblGrid>
      <w:tr w:rsidR="004A3840" w14:paraId="0DCE2CDE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F7EF42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A2B48E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F595E9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alternative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84DBD2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F1C86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RBC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A1EB5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CLES</w:t>
            </w:r>
          </w:p>
        </w:tc>
      </w:tr>
      <w:tr w:rsidR="004A3840" w14:paraId="26CF050F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9C066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MWU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AEA1BE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17402.000000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7FC753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two-sided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0E71B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0.542251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2CC2DB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-0.033588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3C3BCD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0.516794</w:t>
            </w:r>
          </w:p>
        </w:tc>
      </w:tr>
    </w:tbl>
    <w:p w14:paraId="6F01E544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size of the aneurysm &lt;7mm</w:t>
      </w:r>
    </w:p>
    <w:p w14:paraId="36C55338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6AF87EED" wp14:editId="4768D113">
            <wp:extent cx="5731510" cy="2023745"/>
            <wp:effectExtent l="0" t="0" r="2540" b="0"/>
            <wp:docPr id="6500946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66C60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Mann-Whitney</w:t>
      </w:r>
      <w:r w:rsidR="00F925E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</w:t>
      </w:r>
      <w:r w:rsidR="0021386D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U </w:t>
      </w:r>
      <w:r w:rsidR="00F925E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test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8"/>
        <w:gridCol w:w="1828"/>
        <w:gridCol w:w="1391"/>
        <w:gridCol w:w="1272"/>
        <w:gridCol w:w="1272"/>
        <w:gridCol w:w="1272"/>
      </w:tblGrid>
      <w:tr w:rsidR="004A3840" w14:paraId="3060D3E1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488155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96674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0500FC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alternative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03967F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B13C89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RBC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6C28A9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CLES</w:t>
            </w:r>
          </w:p>
        </w:tc>
      </w:tr>
      <w:tr w:rsidR="004A3840" w14:paraId="4FD7D4E0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AD3B94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MWU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D3524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11398.000000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07C8B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two-sided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AB7E9B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0.139129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24B24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0.094247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D87A48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0.452877</w:t>
            </w:r>
          </w:p>
        </w:tc>
      </w:tr>
    </w:tbl>
    <w:p w14:paraId="260E8279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lastRenderedPageBreak/>
        <w:t>size of the aneurysm &lt;5mm</w:t>
      </w:r>
    </w:p>
    <w:p w14:paraId="15B0216B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5A2A4966" wp14:editId="3055665D">
            <wp:extent cx="5731510" cy="2023745"/>
            <wp:effectExtent l="0" t="0" r="2540" b="0"/>
            <wp:docPr id="187948969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EC7F6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Mann-</w:t>
      </w:r>
      <w:proofErr w:type="gramStart"/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Whitney</w:t>
      </w:r>
      <w:r w:rsidR="00F925E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</w:t>
      </w:r>
      <w:r w:rsidR="0021386D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U</w:t>
      </w:r>
      <w:proofErr w:type="gramEnd"/>
      <w:r w:rsidR="0021386D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</w:t>
      </w:r>
      <w:r w:rsidR="00F925E3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test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8"/>
        <w:gridCol w:w="1689"/>
        <w:gridCol w:w="1391"/>
        <w:gridCol w:w="1272"/>
        <w:gridCol w:w="1272"/>
        <w:gridCol w:w="1272"/>
      </w:tblGrid>
      <w:tr w:rsidR="004A3840" w14:paraId="2105647F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49E3C8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B4716E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7079E0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alternative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007C50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ADDF4E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RBC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5C8FCC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CLES</w:t>
            </w:r>
          </w:p>
        </w:tc>
      </w:tr>
      <w:tr w:rsidR="004A3840" w14:paraId="4EB5F0A6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ED186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MWU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CD1C9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5568.000000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CE1D5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two-sided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48D964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0.508349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C8A70D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0.061441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BD4968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0.469279</w:t>
            </w:r>
          </w:p>
        </w:tc>
      </w:tr>
    </w:tbl>
    <w:p w14:paraId="34DDF04A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size of the aneurysm ≤3mm</w:t>
      </w:r>
    </w:p>
    <w:p w14:paraId="41581482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234EBF46" wp14:editId="7927D1A5">
            <wp:extent cx="5731510" cy="2023745"/>
            <wp:effectExtent l="0" t="0" r="2540" b="0"/>
            <wp:docPr id="12008559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79FF5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Mann-Whitney</w:t>
      </w:r>
      <w:r w:rsidR="00994B44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</w:t>
      </w:r>
      <w:r w:rsidR="0021386D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U </w:t>
      </w:r>
      <w:r w:rsidR="00994B44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test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8"/>
        <w:gridCol w:w="1689"/>
        <w:gridCol w:w="1391"/>
        <w:gridCol w:w="1272"/>
        <w:gridCol w:w="1272"/>
        <w:gridCol w:w="1272"/>
      </w:tblGrid>
      <w:tr w:rsidR="004A3840" w14:paraId="52D0AB6C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6066F4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5A5651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AE1355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alternative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28564F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83DD0A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RBC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C3AD00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CLES</w:t>
            </w:r>
          </w:p>
        </w:tc>
      </w:tr>
      <w:tr w:rsidR="004A3840" w14:paraId="62FBA2EE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4D2095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MWU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E7BF81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5451.000000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AAADB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two-sided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2CD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D787C6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0.001505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806A2E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0.263627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7649D7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0.368186</w:t>
            </w:r>
          </w:p>
        </w:tc>
      </w:tr>
    </w:tbl>
    <w:p w14:paraId="6AA67EE4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lastRenderedPageBreak/>
        <w:t>surgical treatment</w:t>
      </w:r>
    </w:p>
    <w:p w14:paraId="105EE964" w14:textId="77777777" w:rsidR="004A3840" w:rsidRDefault="004A3840" w:rsidP="004A3840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noProof/>
          <w:color w:val="000000"/>
          <w:sz w:val="21"/>
          <w:szCs w:val="21"/>
        </w:rPr>
        <w:drawing>
          <wp:inline distT="0" distB="0" distL="0" distR="0" wp14:anchorId="1F0CA584" wp14:editId="52E391F5">
            <wp:extent cx="5731510" cy="2023745"/>
            <wp:effectExtent l="0" t="0" r="2540" b="0"/>
            <wp:docPr id="18716979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C5EC5" w14:textId="77777777" w:rsidR="004A3840" w:rsidRDefault="004A3840" w:rsidP="004A3840">
      <w:pPr>
        <w:pStyle w:val="NormalnyWeb"/>
        <w:spacing w:before="0" w:beforeAutospacing="0" w:after="120" w:afterAutospacing="0"/>
        <w:rPr>
          <w:rFonts w:ascii="var(--jp-content-font-family)" w:hAnsi="var(--jp-content-font-family)" w:cs="Segoe UI" w:hint="eastAsia"/>
          <w:color w:val="000000"/>
          <w:sz w:val="21"/>
          <w:szCs w:val="21"/>
        </w:rPr>
      </w:pPr>
      <w:r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Mann-Whitney</w:t>
      </w:r>
      <w:r w:rsidR="00994B44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 </w:t>
      </w:r>
      <w:r w:rsidR="0021386D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 xml:space="preserve">U </w:t>
      </w:r>
      <w:r w:rsidR="00994B44">
        <w:rPr>
          <w:rStyle w:val="Pogrubienie"/>
          <w:rFonts w:ascii="var(--jp-content-font-family)" w:hAnsi="var(--jp-content-font-family)" w:cs="Segoe UI"/>
          <w:color w:val="000000"/>
          <w:sz w:val="21"/>
          <w:szCs w:val="21"/>
        </w:rPr>
        <w:t>test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8"/>
        <w:gridCol w:w="1828"/>
        <w:gridCol w:w="1391"/>
        <w:gridCol w:w="1272"/>
        <w:gridCol w:w="1361"/>
        <w:gridCol w:w="1272"/>
      </w:tblGrid>
      <w:tr w:rsidR="004A3840" w14:paraId="63E38B3A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3C834E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863C14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BB7E9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alternative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F450F4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D28245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RBC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DC84E7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CLES</w:t>
            </w:r>
          </w:p>
        </w:tc>
      </w:tr>
      <w:tr w:rsidR="004A3840" w14:paraId="52909606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610CD5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MWU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361C46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13358.000000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E77B8D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two-sided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2CD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7BAD10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0.000000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AAF450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-0.381100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6B6F10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0.690550</w:t>
            </w:r>
          </w:p>
        </w:tc>
      </w:tr>
    </w:tbl>
    <w:p w14:paraId="0FD83C86" w14:textId="77777777" w:rsidR="004A3840" w:rsidRDefault="004A3840" w:rsidP="004A3840">
      <w:pPr>
        <w:pStyle w:val="Nagwek2"/>
        <w:rPr>
          <w:rFonts w:ascii="var(--jp-content-font-family)" w:hAnsi="var(--jp-content-font-family)" w:cs="Segoe UI" w:hint="eastAsia"/>
          <w:color w:val="000000"/>
          <w:sz w:val="36"/>
          <w:szCs w:val="36"/>
        </w:rPr>
      </w:pPr>
      <w:r>
        <w:rPr>
          <w:rFonts w:ascii="var(--jp-content-font-family)" w:hAnsi="var(--jp-content-font-family)" w:cs="Segoe UI"/>
          <w:color w:val="000000"/>
        </w:rPr>
        <w:t>number of aneurysms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0"/>
        <w:gridCol w:w="1272"/>
        <w:gridCol w:w="1272"/>
      </w:tblGrid>
      <w:tr w:rsidR="004A3840" w14:paraId="47650045" w14:textId="77777777" w:rsidTr="004A3840">
        <w:trPr>
          <w:tblHeader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969A12" w14:textId="77777777" w:rsidR="004A3840" w:rsidRDefault="004A3840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A1A9FD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</w:t>
            </w:r>
          </w:p>
        </w:tc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0315B8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</w:t>
            </w:r>
            <w:proofErr w:type="spellStart"/>
            <w:r>
              <w:rPr>
                <w:b/>
                <w:bCs/>
                <w:color w:val="000000"/>
              </w:rPr>
              <w:t>val</w:t>
            </w:r>
            <w:proofErr w:type="spellEnd"/>
          </w:p>
        </w:tc>
      </w:tr>
      <w:tr w:rsidR="004A3840" w14:paraId="653F4C84" w14:textId="77777777" w:rsidTr="004A384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EC2F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C83B66" w14:textId="77777777" w:rsidR="004A3840" w:rsidRDefault="004A3840">
            <w:pPr>
              <w:spacing w:after="12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spearman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9B73DA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0.258605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2CD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B823B9" w14:textId="77777777" w:rsidR="004A3840" w:rsidRDefault="004A3840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0.000000</w:t>
            </w:r>
          </w:p>
        </w:tc>
      </w:tr>
    </w:tbl>
    <w:p w14:paraId="48675BC3" w14:textId="77777777" w:rsidR="0020749A" w:rsidRDefault="0020749A" w:rsidP="0020749A">
      <w:pPr>
        <w:spacing w:before="0"/>
        <w:jc w:val="left"/>
        <w:rPr>
          <w:rFonts w:ascii="Times New Roman" w:hAnsi="Times New Roman"/>
        </w:rPr>
      </w:pPr>
    </w:p>
    <w:sectPr w:rsidR="0020749A" w:rsidSect="004D127A">
      <w:footerReference w:type="default" r:id="rId32"/>
      <w:footerReference w:type="first" r:id="rId33"/>
      <w:pgSz w:w="11906" w:h="16838" w:code="9"/>
      <w:pgMar w:top="1440" w:right="1440" w:bottom="1440" w:left="1440" w:header="288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984D4" w14:textId="77777777" w:rsidR="00631558" w:rsidRDefault="00631558">
      <w:pPr>
        <w:spacing w:line="240" w:lineRule="auto"/>
      </w:pPr>
      <w:r>
        <w:separator/>
      </w:r>
    </w:p>
  </w:endnote>
  <w:endnote w:type="continuationSeparator" w:id="0">
    <w:p w14:paraId="147885DF" w14:textId="77777777" w:rsidR="00631558" w:rsidRDefault="006315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ato-Regular">
    <w:altName w:val="Lato"/>
    <w:panose1 w:val="020B0604020202020204"/>
    <w:charset w:val="00"/>
    <w:family w:val="roman"/>
    <w:notTrueType/>
    <w:pitch w:val="default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var(--jp-content-font-family)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100AE" w14:textId="77777777" w:rsidR="003F4F5F" w:rsidRPr="003F4F5F" w:rsidRDefault="003F4F5F">
    <w:pPr>
      <w:tabs>
        <w:tab w:val="center" w:pos="4550"/>
        <w:tab w:val="left" w:pos="5818"/>
      </w:tabs>
      <w:ind w:right="260"/>
      <w:jc w:val="right"/>
      <w:rPr>
        <w:color w:val="0050AA"/>
        <w:szCs w:val="24"/>
      </w:rPr>
    </w:pPr>
    <w:r w:rsidRPr="003F4F5F">
      <w:rPr>
        <w:color w:val="0050AA"/>
        <w:spacing w:val="60"/>
        <w:szCs w:val="24"/>
      </w:rPr>
      <w:t>Strona</w:t>
    </w:r>
    <w:r w:rsidRPr="003F4F5F">
      <w:rPr>
        <w:color w:val="0050AA"/>
        <w:szCs w:val="24"/>
      </w:rPr>
      <w:t xml:space="preserve"> </w:t>
    </w:r>
    <w:r w:rsidRPr="003F4F5F">
      <w:rPr>
        <w:color w:val="0050AA"/>
        <w:szCs w:val="24"/>
      </w:rPr>
      <w:fldChar w:fldCharType="begin"/>
    </w:r>
    <w:r w:rsidRPr="003F4F5F">
      <w:rPr>
        <w:color w:val="0050AA"/>
        <w:szCs w:val="24"/>
      </w:rPr>
      <w:instrText>PAGE   \* MERGEFORMAT</w:instrText>
    </w:r>
    <w:r w:rsidRPr="003F4F5F">
      <w:rPr>
        <w:color w:val="0050AA"/>
        <w:szCs w:val="24"/>
      </w:rPr>
      <w:fldChar w:fldCharType="separate"/>
    </w:r>
    <w:r w:rsidRPr="003F4F5F">
      <w:rPr>
        <w:color w:val="0050AA"/>
        <w:szCs w:val="24"/>
      </w:rPr>
      <w:t>1</w:t>
    </w:r>
    <w:r w:rsidRPr="003F4F5F">
      <w:rPr>
        <w:color w:val="0050AA"/>
        <w:szCs w:val="24"/>
      </w:rPr>
      <w:fldChar w:fldCharType="end"/>
    </w:r>
    <w:r w:rsidRPr="003F4F5F">
      <w:rPr>
        <w:color w:val="0050AA"/>
        <w:szCs w:val="24"/>
      </w:rPr>
      <w:t xml:space="preserve"> | </w:t>
    </w:r>
    <w:r w:rsidRPr="003F4F5F">
      <w:rPr>
        <w:color w:val="0050AA"/>
        <w:szCs w:val="24"/>
      </w:rPr>
      <w:fldChar w:fldCharType="begin"/>
    </w:r>
    <w:r w:rsidRPr="003F4F5F">
      <w:rPr>
        <w:color w:val="0050AA"/>
        <w:szCs w:val="24"/>
      </w:rPr>
      <w:instrText>NUMPAGES  \* Arabic  \* MERGEFORMAT</w:instrText>
    </w:r>
    <w:r w:rsidRPr="003F4F5F">
      <w:rPr>
        <w:color w:val="0050AA"/>
        <w:szCs w:val="24"/>
      </w:rPr>
      <w:fldChar w:fldCharType="separate"/>
    </w:r>
    <w:r w:rsidRPr="003F4F5F">
      <w:rPr>
        <w:color w:val="0050AA"/>
        <w:szCs w:val="24"/>
      </w:rPr>
      <w:t>1</w:t>
    </w:r>
    <w:r w:rsidRPr="003F4F5F">
      <w:rPr>
        <w:color w:val="0050AA"/>
        <w:szCs w:val="24"/>
      </w:rPr>
      <w:fldChar w:fldCharType="end"/>
    </w:r>
  </w:p>
  <w:p w14:paraId="2F13E183" w14:textId="77777777" w:rsidR="003F4F5F" w:rsidRDefault="003F4F5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408684"/>
      <w:docPartObj>
        <w:docPartGallery w:val="Page Numbers (Bottom of Page)"/>
        <w:docPartUnique/>
      </w:docPartObj>
    </w:sdtPr>
    <w:sdtContent>
      <w:p w14:paraId="49D391EB" w14:textId="77777777" w:rsidR="008607F2" w:rsidRDefault="008607F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91C5A1" w14:textId="77777777" w:rsidR="008607F2" w:rsidRDefault="008607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FBD50" w14:textId="77777777" w:rsidR="00631558" w:rsidRDefault="00631558">
      <w:pPr>
        <w:spacing w:line="240" w:lineRule="auto"/>
      </w:pPr>
      <w:r>
        <w:separator/>
      </w:r>
    </w:p>
  </w:footnote>
  <w:footnote w:type="continuationSeparator" w:id="0">
    <w:p w14:paraId="1994EEBB" w14:textId="77777777" w:rsidR="00631558" w:rsidRDefault="006315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907A257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D24B74"/>
    <w:multiLevelType w:val="multilevel"/>
    <w:tmpl w:val="EBB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81717C8"/>
    <w:multiLevelType w:val="hybridMultilevel"/>
    <w:tmpl w:val="2EC83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8043E2"/>
    <w:multiLevelType w:val="hybridMultilevel"/>
    <w:tmpl w:val="12FE0FA0"/>
    <w:lvl w:ilvl="0" w:tplc="4AE6DE70">
      <w:start w:val="1"/>
      <w:numFmt w:val="bullet"/>
      <w:pStyle w:val="Nagwek3"/>
      <w:lvlText w:val="→"/>
      <w:lvlJc w:val="left"/>
      <w:pPr>
        <w:ind w:left="1457" w:hanging="360"/>
      </w:pPr>
      <w:rPr>
        <w:rFonts w:ascii="Segoe UI" w:hAnsi="Segoe UI" w:hint="default"/>
      </w:rPr>
    </w:lvl>
    <w:lvl w:ilvl="1" w:tplc="041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2" w15:restartNumberingAfterBreak="0">
    <w:nsid w:val="38B36418"/>
    <w:multiLevelType w:val="hybridMultilevel"/>
    <w:tmpl w:val="62DC19C2"/>
    <w:lvl w:ilvl="0" w:tplc="18A4AC8E">
      <w:start w:val="1"/>
      <w:numFmt w:val="bullet"/>
      <w:lvlText w:val="◌"/>
      <w:lvlJc w:val="left"/>
      <w:pPr>
        <w:ind w:left="720" w:hanging="360"/>
      </w:pPr>
      <w:rPr>
        <w:rFonts w:ascii="Leelawadee" w:hAnsi="Leelawadee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0D362D"/>
    <w:multiLevelType w:val="hybridMultilevel"/>
    <w:tmpl w:val="49187D88"/>
    <w:lvl w:ilvl="0" w:tplc="42B0C652">
      <w:start w:val="1"/>
      <w:numFmt w:val="bullet"/>
      <w:pStyle w:val="Nagwek2"/>
      <w:lvlText w:val="×"/>
      <w:lvlJc w:val="left"/>
      <w:pPr>
        <w:ind w:left="720" w:hanging="360"/>
      </w:pPr>
      <w:rPr>
        <w:rFonts w:ascii="Segoe UI" w:hAnsi="Segoe U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4C77C6"/>
    <w:multiLevelType w:val="multilevel"/>
    <w:tmpl w:val="38AC6FF4"/>
    <w:lvl w:ilvl="0">
      <w:start w:val="1"/>
      <w:numFmt w:val="decimal"/>
      <w:pStyle w:val="Listanumerowana"/>
      <w:lvlText w:val="%1."/>
      <w:lvlJc w:val="left"/>
      <w:pPr>
        <w:ind w:left="792" w:hanging="360"/>
      </w:pPr>
      <w:rPr>
        <w:rFonts w:hint="default"/>
        <w:b/>
        <w:color w:val="2B579A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num w:numId="1" w16cid:durableId="1099570719">
    <w:abstractNumId w:val="14"/>
  </w:num>
  <w:num w:numId="2" w16cid:durableId="1029570746">
    <w:abstractNumId w:val="14"/>
    <w:lvlOverride w:ilvl="0">
      <w:startOverride w:val="1"/>
    </w:lvlOverride>
  </w:num>
  <w:num w:numId="3" w16cid:durableId="1631595482">
    <w:abstractNumId w:val="14"/>
  </w:num>
  <w:num w:numId="4" w16cid:durableId="924191664">
    <w:abstractNumId w:val="14"/>
    <w:lvlOverride w:ilvl="0">
      <w:startOverride w:val="1"/>
    </w:lvlOverride>
  </w:num>
  <w:num w:numId="5" w16cid:durableId="106706185">
    <w:abstractNumId w:val="8"/>
  </w:num>
  <w:num w:numId="6" w16cid:durableId="393043277">
    <w:abstractNumId w:val="14"/>
    <w:lvlOverride w:ilvl="0">
      <w:startOverride w:val="1"/>
    </w:lvlOverride>
  </w:num>
  <w:num w:numId="7" w16cid:durableId="7994237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94923893">
    <w:abstractNumId w:val="9"/>
  </w:num>
  <w:num w:numId="9" w16cid:durableId="16524392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371410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10933247">
    <w:abstractNumId w:val="7"/>
  </w:num>
  <w:num w:numId="12" w16cid:durableId="1152794572">
    <w:abstractNumId w:val="6"/>
  </w:num>
  <w:num w:numId="13" w16cid:durableId="571089574">
    <w:abstractNumId w:val="5"/>
  </w:num>
  <w:num w:numId="14" w16cid:durableId="2048675640">
    <w:abstractNumId w:val="4"/>
  </w:num>
  <w:num w:numId="15" w16cid:durableId="1599215885">
    <w:abstractNumId w:val="3"/>
  </w:num>
  <w:num w:numId="16" w16cid:durableId="967470819">
    <w:abstractNumId w:val="2"/>
  </w:num>
  <w:num w:numId="17" w16cid:durableId="648872212">
    <w:abstractNumId w:val="1"/>
  </w:num>
  <w:num w:numId="18" w16cid:durableId="1487287098">
    <w:abstractNumId w:val="0"/>
  </w:num>
  <w:num w:numId="19" w16cid:durableId="1135945295">
    <w:abstractNumId w:val="12"/>
  </w:num>
  <w:num w:numId="20" w16cid:durableId="1026056773">
    <w:abstractNumId w:val="10"/>
  </w:num>
  <w:num w:numId="21" w16cid:durableId="1163857551">
    <w:abstractNumId w:val="13"/>
  </w:num>
  <w:num w:numId="22" w16cid:durableId="8038138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removePersonalInformation/>
  <w:removeDateAndTime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pl-PL" w:vendorID="64" w:dllVersion="0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548"/>
    <w:rsid w:val="000150E9"/>
    <w:rsid w:val="00026BD2"/>
    <w:rsid w:val="00030E3C"/>
    <w:rsid w:val="0005015F"/>
    <w:rsid w:val="00063279"/>
    <w:rsid w:val="00072D27"/>
    <w:rsid w:val="00083C22"/>
    <w:rsid w:val="00086E87"/>
    <w:rsid w:val="000871A8"/>
    <w:rsid w:val="000A036B"/>
    <w:rsid w:val="000A79CF"/>
    <w:rsid w:val="000D0E4A"/>
    <w:rsid w:val="000F11B9"/>
    <w:rsid w:val="001012E6"/>
    <w:rsid w:val="00102341"/>
    <w:rsid w:val="00105960"/>
    <w:rsid w:val="001073CE"/>
    <w:rsid w:val="00121553"/>
    <w:rsid w:val="00131CAB"/>
    <w:rsid w:val="00164D9E"/>
    <w:rsid w:val="001744C9"/>
    <w:rsid w:val="001B5548"/>
    <w:rsid w:val="001D0BD1"/>
    <w:rsid w:val="002017AC"/>
    <w:rsid w:val="0020749A"/>
    <w:rsid w:val="0021386D"/>
    <w:rsid w:val="002359ED"/>
    <w:rsid w:val="00252520"/>
    <w:rsid w:val="00256AB6"/>
    <w:rsid w:val="002625F9"/>
    <w:rsid w:val="002631F7"/>
    <w:rsid w:val="0026484A"/>
    <w:rsid w:val="0026504D"/>
    <w:rsid w:val="00276926"/>
    <w:rsid w:val="00281C0B"/>
    <w:rsid w:val="002A67C8"/>
    <w:rsid w:val="002B40B7"/>
    <w:rsid w:val="002C5D75"/>
    <w:rsid w:val="002D098D"/>
    <w:rsid w:val="00301789"/>
    <w:rsid w:val="003217BF"/>
    <w:rsid w:val="00325194"/>
    <w:rsid w:val="00326326"/>
    <w:rsid w:val="00362F6F"/>
    <w:rsid w:val="003728E3"/>
    <w:rsid w:val="003962D3"/>
    <w:rsid w:val="003C7D9D"/>
    <w:rsid w:val="003E3A63"/>
    <w:rsid w:val="003F4F5F"/>
    <w:rsid w:val="0043225D"/>
    <w:rsid w:val="0043641C"/>
    <w:rsid w:val="00444BE8"/>
    <w:rsid w:val="00457BEB"/>
    <w:rsid w:val="00461B2E"/>
    <w:rsid w:val="00482CFC"/>
    <w:rsid w:val="00487996"/>
    <w:rsid w:val="00491910"/>
    <w:rsid w:val="004A1DC2"/>
    <w:rsid w:val="004A3840"/>
    <w:rsid w:val="004A3D03"/>
    <w:rsid w:val="004B6D7F"/>
    <w:rsid w:val="004C64B3"/>
    <w:rsid w:val="004D127A"/>
    <w:rsid w:val="004D785F"/>
    <w:rsid w:val="004E744B"/>
    <w:rsid w:val="004E7A51"/>
    <w:rsid w:val="004F238C"/>
    <w:rsid w:val="004F7760"/>
    <w:rsid w:val="00520AC9"/>
    <w:rsid w:val="00566B3E"/>
    <w:rsid w:val="00577C5F"/>
    <w:rsid w:val="00594254"/>
    <w:rsid w:val="005B6EB8"/>
    <w:rsid w:val="005D414E"/>
    <w:rsid w:val="00605255"/>
    <w:rsid w:val="00614CAB"/>
    <w:rsid w:val="0061628A"/>
    <w:rsid w:val="00620413"/>
    <w:rsid w:val="00631558"/>
    <w:rsid w:val="00633BC0"/>
    <w:rsid w:val="00661DE5"/>
    <w:rsid w:val="0066250B"/>
    <w:rsid w:val="00666AF0"/>
    <w:rsid w:val="006706DE"/>
    <w:rsid w:val="0069487E"/>
    <w:rsid w:val="006A648B"/>
    <w:rsid w:val="006B0B82"/>
    <w:rsid w:val="006B2C4E"/>
    <w:rsid w:val="006B7EF2"/>
    <w:rsid w:val="006C0B8B"/>
    <w:rsid w:val="006C3B5F"/>
    <w:rsid w:val="006D3A72"/>
    <w:rsid w:val="006E4A89"/>
    <w:rsid w:val="006F53EE"/>
    <w:rsid w:val="00717507"/>
    <w:rsid w:val="007263B8"/>
    <w:rsid w:val="00726D9C"/>
    <w:rsid w:val="00726F2C"/>
    <w:rsid w:val="00736D30"/>
    <w:rsid w:val="00742FF3"/>
    <w:rsid w:val="00794B27"/>
    <w:rsid w:val="007A0CA7"/>
    <w:rsid w:val="007A73CB"/>
    <w:rsid w:val="007A7846"/>
    <w:rsid w:val="007B2795"/>
    <w:rsid w:val="007F66F5"/>
    <w:rsid w:val="00805E22"/>
    <w:rsid w:val="00812400"/>
    <w:rsid w:val="0082203C"/>
    <w:rsid w:val="008360A8"/>
    <w:rsid w:val="008416E0"/>
    <w:rsid w:val="008607F2"/>
    <w:rsid w:val="00890A9E"/>
    <w:rsid w:val="00893BB7"/>
    <w:rsid w:val="00897BFF"/>
    <w:rsid w:val="008B699E"/>
    <w:rsid w:val="008C2251"/>
    <w:rsid w:val="008C61B9"/>
    <w:rsid w:val="00912477"/>
    <w:rsid w:val="009139AF"/>
    <w:rsid w:val="00925088"/>
    <w:rsid w:val="00943B06"/>
    <w:rsid w:val="00945864"/>
    <w:rsid w:val="00953C9A"/>
    <w:rsid w:val="009853E9"/>
    <w:rsid w:val="00994B44"/>
    <w:rsid w:val="00996E16"/>
    <w:rsid w:val="009B69C5"/>
    <w:rsid w:val="009E2D2A"/>
    <w:rsid w:val="009E4683"/>
    <w:rsid w:val="009F72A7"/>
    <w:rsid w:val="00A119D9"/>
    <w:rsid w:val="00A1309F"/>
    <w:rsid w:val="00A21BED"/>
    <w:rsid w:val="00A27D99"/>
    <w:rsid w:val="00A60D92"/>
    <w:rsid w:val="00A86EAC"/>
    <w:rsid w:val="00A923E7"/>
    <w:rsid w:val="00AA661C"/>
    <w:rsid w:val="00AB15E3"/>
    <w:rsid w:val="00AB4D58"/>
    <w:rsid w:val="00AC2F58"/>
    <w:rsid w:val="00AE460D"/>
    <w:rsid w:val="00B369B4"/>
    <w:rsid w:val="00B53817"/>
    <w:rsid w:val="00B61F85"/>
    <w:rsid w:val="00B63061"/>
    <w:rsid w:val="00BA3CC7"/>
    <w:rsid w:val="00BA7FFE"/>
    <w:rsid w:val="00BB777D"/>
    <w:rsid w:val="00BF457D"/>
    <w:rsid w:val="00BF4775"/>
    <w:rsid w:val="00C73AA3"/>
    <w:rsid w:val="00C75112"/>
    <w:rsid w:val="00CA0034"/>
    <w:rsid w:val="00CA0C45"/>
    <w:rsid w:val="00CB6EBC"/>
    <w:rsid w:val="00CC3AB0"/>
    <w:rsid w:val="00CF12AE"/>
    <w:rsid w:val="00D15459"/>
    <w:rsid w:val="00D1798D"/>
    <w:rsid w:val="00D23F5C"/>
    <w:rsid w:val="00D37295"/>
    <w:rsid w:val="00D662E2"/>
    <w:rsid w:val="00D7736A"/>
    <w:rsid w:val="00D902A4"/>
    <w:rsid w:val="00DB2323"/>
    <w:rsid w:val="00DB331E"/>
    <w:rsid w:val="00DC4E21"/>
    <w:rsid w:val="00DD5358"/>
    <w:rsid w:val="00E0135E"/>
    <w:rsid w:val="00E06BBA"/>
    <w:rsid w:val="00E13D07"/>
    <w:rsid w:val="00E21833"/>
    <w:rsid w:val="00E224A0"/>
    <w:rsid w:val="00E23FB0"/>
    <w:rsid w:val="00E254F0"/>
    <w:rsid w:val="00E4313F"/>
    <w:rsid w:val="00E51168"/>
    <w:rsid w:val="00E55B4B"/>
    <w:rsid w:val="00E72A21"/>
    <w:rsid w:val="00E7715A"/>
    <w:rsid w:val="00E8319F"/>
    <w:rsid w:val="00EB569B"/>
    <w:rsid w:val="00EB700D"/>
    <w:rsid w:val="00ED4D2E"/>
    <w:rsid w:val="00EF5B6A"/>
    <w:rsid w:val="00F33B83"/>
    <w:rsid w:val="00F41B42"/>
    <w:rsid w:val="00F54BD0"/>
    <w:rsid w:val="00F925E3"/>
    <w:rsid w:val="00FD167C"/>
    <w:rsid w:val="00FF44F1"/>
    <w:rsid w:val="00FF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07EA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3279"/>
    <w:pPr>
      <w:spacing w:before="120"/>
      <w:jc w:val="both"/>
    </w:pPr>
    <w:rPr>
      <w:rFonts w:ascii="Lato" w:hAnsi="Lato"/>
      <w:sz w:val="24"/>
    </w:rPr>
  </w:style>
  <w:style w:type="paragraph" w:styleId="Nagwek1">
    <w:name w:val="heading 1"/>
    <w:basedOn w:val="Normalny"/>
    <w:link w:val="Nagwek1Znak"/>
    <w:uiPriority w:val="9"/>
    <w:qFormat/>
    <w:rsid w:val="00C75112"/>
    <w:pPr>
      <w:keepNext/>
      <w:keepLines/>
      <w:pBdr>
        <w:bottom w:val="double" w:sz="4" w:space="1" w:color="0050AA"/>
      </w:pBdr>
      <w:spacing w:before="360" w:after="240" w:line="240" w:lineRule="auto"/>
      <w:contextualSpacing/>
      <w:outlineLvl w:val="0"/>
    </w:pPr>
    <w:rPr>
      <w:rFonts w:eastAsiaTheme="majorEastAsia" w:cstheme="majorBidi"/>
      <w:caps/>
      <w:color w:val="0050AA"/>
      <w:kern w:val="28"/>
      <w:sz w:val="52"/>
      <w:szCs w:val="52"/>
      <w14:ligatures w14:val="standard"/>
      <w14:numForm w14:val="oldStyl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75112"/>
    <w:pPr>
      <w:keepNext/>
      <w:keepLines/>
      <w:numPr>
        <w:numId w:val="21"/>
      </w:numPr>
      <w:spacing w:before="0"/>
      <w:ind w:left="414" w:hanging="357"/>
      <w:outlineLvl w:val="1"/>
    </w:pPr>
    <w:rPr>
      <w:rFonts w:eastAsiaTheme="majorEastAsia" w:cstheme="majorBidi"/>
      <w:caps/>
      <w:color w:val="0050AA"/>
      <w:sz w:val="40"/>
      <w:szCs w:val="26"/>
    </w:rPr>
  </w:style>
  <w:style w:type="paragraph" w:styleId="Nagwek3">
    <w:name w:val="heading 3"/>
    <w:basedOn w:val="Normalny"/>
    <w:next w:val="Normalny"/>
    <w:link w:val="Nagwek3Znak"/>
    <w:uiPriority w:val="6"/>
    <w:unhideWhenUsed/>
    <w:qFormat/>
    <w:rsid w:val="00063279"/>
    <w:pPr>
      <w:keepNext/>
      <w:keepLines/>
      <w:numPr>
        <w:numId w:val="22"/>
      </w:numPr>
      <w:spacing w:before="480"/>
      <w:ind w:left="1451" w:hanging="357"/>
      <w:outlineLvl w:val="2"/>
    </w:pPr>
    <w:rPr>
      <w:rFonts w:eastAsiaTheme="majorEastAsia" w:cstheme="majorBidi"/>
      <w:color w:val="0050AA"/>
      <w:sz w:val="32"/>
      <w:szCs w:val="24"/>
    </w:rPr>
  </w:style>
  <w:style w:type="paragraph" w:styleId="Nagwek4">
    <w:name w:val="heading 4"/>
    <w:basedOn w:val="Normalny"/>
    <w:next w:val="Normalny"/>
    <w:link w:val="Nagwek4Znak"/>
    <w:uiPriority w:val="6"/>
    <w:semiHidden/>
    <w:unhideWhenUsed/>
    <w:qFormat/>
    <w:rsid w:val="00C75112"/>
    <w:pPr>
      <w:keepNext/>
      <w:keepLines/>
      <w:spacing w:before="40"/>
      <w:outlineLvl w:val="3"/>
    </w:pPr>
    <w:rPr>
      <w:rFonts w:eastAsiaTheme="majorEastAsia" w:cstheme="majorBidi"/>
      <w:i/>
      <w:iCs/>
      <w:color w:val="1F4E79" w:themeColor="accent1" w:themeShade="80"/>
    </w:rPr>
  </w:style>
  <w:style w:type="paragraph" w:styleId="Nagwek5">
    <w:name w:val="heading 5"/>
    <w:basedOn w:val="Normalny"/>
    <w:next w:val="Normalny"/>
    <w:link w:val="Nagwek5Znak"/>
    <w:uiPriority w:val="6"/>
    <w:semiHidden/>
    <w:unhideWhenUsed/>
    <w:qFormat/>
    <w:rsid w:val="0048799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Nagwek6">
    <w:name w:val="heading 6"/>
    <w:basedOn w:val="Normalny"/>
    <w:next w:val="Normalny"/>
    <w:link w:val="Nagwek6Znak"/>
    <w:uiPriority w:val="6"/>
    <w:semiHidden/>
    <w:unhideWhenUsed/>
    <w:qFormat/>
    <w:rsid w:val="0048799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6"/>
    <w:semiHidden/>
    <w:unhideWhenUsed/>
    <w:qFormat/>
    <w:rsid w:val="00F33B8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6"/>
    <w:semiHidden/>
    <w:unhideWhenUsed/>
    <w:qFormat/>
    <w:rsid w:val="00F33B8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6"/>
    <w:semiHidden/>
    <w:unhideWhenUsed/>
    <w:qFormat/>
    <w:rsid w:val="00F33B8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75112"/>
    <w:rPr>
      <w:rFonts w:ascii="Lato" w:eastAsiaTheme="majorEastAsia" w:hAnsi="Lato" w:cstheme="majorBidi"/>
      <w:caps/>
      <w:color w:val="0050AA"/>
      <w:kern w:val="28"/>
      <w:sz w:val="52"/>
      <w:szCs w:val="52"/>
      <w14:ligatures w14:val="standard"/>
      <w14:numForm w14:val="oldStyle"/>
    </w:rPr>
  </w:style>
  <w:style w:type="paragraph" w:styleId="Nagwek">
    <w:name w:val="header"/>
    <w:basedOn w:val="Normalny"/>
    <w:link w:val="NagwekZnak"/>
    <w:uiPriority w:val="99"/>
    <w:unhideWhenUsed/>
    <w:pPr>
      <w:spacing w:line="240" w:lineRule="auto"/>
    </w:pPr>
    <w:rPr>
      <w:rFonts w:eastAsiaTheme="minorEastAsia"/>
      <w:color w:val="3B3838" w:themeColor="background2" w:themeShade="40"/>
    </w:rPr>
  </w:style>
  <w:style w:type="character" w:customStyle="1" w:styleId="NagwekZnak">
    <w:name w:val="Nagłówek Znak"/>
    <w:basedOn w:val="Domylnaczcionkaakapitu"/>
    <w:link w:val="Nagwek"/>
    <w:uiPriority w:val="99"/>
    <w:rPr>
      <w:rFonts w:eastAsiaTheme="minorEastAsia"/>
      <w:color w:val="3B3838" w:themeColor="background2" w:themeShade="40"/>
      <w:sz w:val="24"/>
    </w:rPr>
  </w:style>
  <w:style w:type="paragraph" w:styleId="Listanumerowana">
    <w:name w:val="List Number"/>
    <w:basedOn w:val="Normalny"/>
    <w:uiPriority w:val="10"/>
    <w:qFormat/>
    <w:rsid w:val="00B61F85"/>
    <w:pPr>
      <w:numPr>
        <w:numId w:val="3"/>
      </w:numPr>
    </w:pPr>
    <w:rPr>
      <w:rFonts w:eastAsiaTheme="minorEastAsia"/>
      <w:color w:val="3B3838" w:themeColor="background2" w:themeShade="40"/>
    </w:rPr>
  </w:style>
  <w:style w:type="paragraph" w:styleId="Tytu">
    <w:name w:val="Title"/>
    <w:basedOn w:val="Normalny"/>
    <w:link w:val="TytuZnak"/>
    <w:uiPriority w:val="1"/>
    <w:qFormat/>
    <w:rsid w:val="003F4F5F"/>
    <w:pPr>
      <w:pBdr>
        <w:bottom w:val="single" w:sz="18" w:space="1" w:color="0050AA"/>
      </w:pBdr>
      <w:spacing w:before="0" w:line="240" w:lineRule="auto"/>
      <w:ind w:left="142"/>
      <w:contextualSpacing/>
    </w:pPr>
    <w:rPr>
      <w:rFonts w:eastAsiaTheme="majorEastAsia" w:cstheme="majorBidi"/>
      <w:color w:val="0050AA"/>
      <w:spacing w:val="-10"/>
      <w:kern w:val="28"/>
      <w:sz w:val="96"/>
      <w:szCs w:val="56"/>
    </w:rPr>
  </w:style>
  <w:style w:type="character" w:customStyle="1" w:styleId="TytuZnak">
    <w:name w:val="Tytuł Znak"/>
    <w:basedOn w:val="Domylnaczcionkaakapitu"/>
    <w:link w:val="Tytu"/>
    <w:uiPriority w:val="1"/>
    <w:rsid w:val="003F4F5F"/>
    <w:rPr>
      <w:rFonts w:ascii="Lato" w:eastAsiaTheme="majorEastAsia" w:hAnsi="Lato" w:cstheme="majorBidi"/>
      <w:color w:val="0050AA"/>
      <w:spacing w:val="-10"/>
      <w:kern w:val="28"/>
      <w:sz w:val="96"/>
      <w:szCs w:val="56"/>
    </w:rPr>
  </w:style>
  <w:style w:type="paragraph" w:styleId="Podtytu">
    <w:name w:val="Subtitle"/>
    <w:basedOn w:val="Normalny"/>
    <w:next w:val="Normalny"/>
    <w:link w:val="PodtytuZnak"/>
    <w:uiPriority w:val="2"/>
    <w:qFormat/>
    <w:rsid w:val="003F4F5F"/>
    <w:pPr>
      <w:numPr>
        <w:ilvl w:val="1"/>
      </w:numPr>
      <w:spacing w:before="0" w:after="120"/>
      <w:ind w:left="144"/>
      <w:contextualSpacing/>
    </w:pPr>
    <w:rPr>
      <w:rFonts w:eastAsiaTheme="minorEastAsia"/>
      <w:color w:val="0050AA"/>
      <w:spacing w:val="15"/>
      <w:sz w:val="36"/>
    </w:rPr>
  </w:style>
  <w:style w:type="character" w:customStyle="1" w:styleId="PodtytuZnak">
    <w:name w:val="Podtytuł Znak"/>
    <w:basedOn w:val="Domylnaczcionkaakapitu"/>
    <w:link w:val="Podtytu"/>
    <w:uiPriority w:val="2"/>
    <w:rsid w:val="003F4F5F"/>
    <w:rPr>
      <w:rFonts w:ascii="Lato" w:eastAsiaTheme="minorEastAsia" w:hAnsi="Lato"/>
      <w:color w:val="0050AA"/>
      <w:spacing w:val="15"/>
      <w:sz w:val="36"/>
    </w:rPr>
  </w:style>
  <w:style w:type="table" w:styleId="Tabela-Siatka">
    <w:name w:val="Table Grid"/>
    <w:basedOn w:val="Standardowy"/>
    <w:uiPriority w:val="39"/>
    <w:pPr>
      <w:spacing w:line="240" w:lineRule="auto"/>
    </w:pPr>
    <w:rPr>
      <w:rFonts w:ascii="Arial" w:hAnsi="Arial"/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404040" w:themeColor="text1" w:themeTint="BF"/>
      <w:szCs w:val="24"/>
    </w:rPr>
  </w:style>
  <w:style w:type="paragraph" w:styleId="Stopka">
    <w:name w:val="footer"/>
    <w:basedOn w:val="Normalny"/>
    <w:link w:val="StopkaZnak"/>
    <w:uiPriority w:val="99"/>
    <w:unhideWhenUsed/>
    <w:pPr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character" w:styleId="Wyrnienieintensywne">
    <w:name w:val="Intense Emphasis"/>
    <w:basedOn w:val="Domylnaczcionkaakapitu"/>
    <w:uiPriority w:val="21"/>
    <w:qFormat/>
    <w:rPr>
      <w:i/>
      <w:iCs/>
      <w:color w:val="2B579A" w:themeColor="accent5"/>
    </w:rPr>
  </w:style>
  <w:style w:type="table" w:styleId="Tabelasiatki1jasna">
    <w:name w:val="Grid Table 1 Light"/>
    <w:basedOn w:val="Standardowy"/>
    <w:uiPriority w:val="46"/>
    <w:rsid w:val="003C7D9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4akcent5">
    <w:name w:val="Grid Table 4 Accent 5"/>
    <w:basedOn w:val="Standardowy"/>
    <w:uiPriority w:val="49"/>
    <w:rsid w:val="003C7D9D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elasiatki1jasnaakcent6">
    <w:name w:val="Grid Table 1 Light Accent 6"/>
    <w:basedOn w:val="Standardowy"/>
    <w:uiPriority w:val="46"/>
    <w:rsid w:val="00102341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5ciemna">
    <w:name w:val="Grid Table 5 Dark"/>
    <w:basedOn w:val="Standardowy"/>
    <w:uiPriority w:val="50"/>
    <w:rsid w:val="006706D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4">
    <w:name w:val="Grid Table 4"/>
    <w:basedOn w:val="Standardowy"/>
    <w:uiPriority w:val="49"/>
    <w:rsid w:val="00633BC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1jasnaakcent1">
    <w:name w:val="Grid Table 1 Light Accent 1"/>
    <w:basedOn w:val="Standardowy"/>
    <w:uiPriority w:val="46"/>
    <w:rsid w:val="00633BC0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gwek2Znak">
    <w:name w:val="Nagłówek 2 Znak"/>
    <w:basedOn w:val="Domylnaczcionkaakapitu"/>
    <w:link w:val="Nagwek2"/>
    <w:uiPriority w:val="9"/>
    <w:rsid w:val="00C75112"/>
    <w:rPr>
      <w:rFonts w:ascii="Lato" w:eastAsiaTheme="majorEastAsia" w:hAnsi="Lato" w:cstheme="majorBidi"/>
      <w:caps/>
      <w:color w:val="0050AA"/>
      <w:sz w:val="40"/>
      <w:szCs w:val="26"/>
    </w:rPr>
  </w:style>
  <w:style w:type="paragraph" w:styleId="Listapunktowana">
    <w:name w:val="List Bullet"/>
    <w:basedOn w:val="Normalny"/>
    <w:uiPriority w:val="11"/>
    <w:qFormat/>
    <w:rsid w:val="00B61F85"/>
    <w:pPr>
      <w:numPr>
        <w:numId w:val="5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51168"/>
    <w:pPr>
      <w:spacing w:line="240" w:lineRule="auto"/>
    </w:pPr>
    <w:rPr>
      <w:rFonts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168"/>
    <w:rPr>
      <w:rFonts w:cs="Segoe UI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6484A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84A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484A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8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484A"/>
    <w:rPr>
      <w:b/>
      <w:bCs/>
      <w:szCs w:val="20"/>
    </w:rPr>
  </w:style>
  <w:style w:type="character" w:styleId="Hipercze">
    <w:name w:val="Hyperlink"/>
    <w:basedOn w:val="Domylnaczcionkaakapitu"/>
    <w:uiPriority w:val="99"/>
    <w:unhideWhenUsed/>
    <w:rsid w:val="006D3A72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3"/>
    <w:qFormat/>
    <w:rsid w:val="003F4F5F"/>
    <w:rPr>
      <w:b/>
      <w:iCs/>
      <w:color w:val="AA2896"/>
    </w:rPr>
  </w:style>
  <w:style w:type="character" w:styleId="UyteHipercze">
    <w:name w:val="FollowedHyperlink"/>
    <w:basedOn w:val="Domylnaczcionkaakapitu"/>
    <w:uiPriority w:val="99"/>
    <w:semiHidden/>
    <w:unhideWhenUsed/>
    <w:rsid w:val="008C61B9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B53817"/>
    <w:rPr>
      <w:b/>
      <w:bCs/>
      <w:color w:val="2B579A" w:themeColor="accent5"/>
    </w:rPr>
  </w:style>
  <w:style w:type="paragraph" w:customStyle="1" w:styleId="Nagwek1podziastrony">
    <w:name w:val="Nagłówek 1 — podział strony"/>
    <w:basedOn w:val="Normalny"/>
    <w:uiPriority w:val="6"/>
    <w:rsid w:val="003F4F5F"/>
    <w:pPr>
      <w:keepNext/>
      <w:keepLines/>
      <w:pBdr>
        <w:bottom w:val="single" w:sz="18" w:space="1" w:color="2B579A" w:themeColor="accent5"/>
      </w:pBdr>
      <w:spacing w:before="360" w:after="240"/>
      <w:contextualSpacing/>
    </w:pPr>
    <w:rPr>
      <w:color w:val="AAD23C"/>
      <w:sz w:val="40"/>
    </w:rPr>
  </w:style>
  <w:style w:type="paragraph" w:customStyle="1" w:styleId="Obraz">
    <w:name w:val="Obraz"/>
    <w:basedOn w:val="Normalny"/>
    <w:uiPriority w:val="22"/>
    <w:qFormat/>
    <w:rsid w:val="001073CE"/>
    <w:pPr>
      <w:jc w:val="right"/>
    </w:pPr>
  </w:style>
  <w:style w:type="paragraph" w:styleId="Bibliografia">
    <w:name w:val="Bibliography"/>
    <w:basedOn w:val="Normalny"/>
    <w:next w:val="Normalny"/>
    <w:uiPriority w:val="37"/>
    <w:semiHidden/>
    <w:unhideWhenUsed/>
    <w:rsid w:val="00F33B83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33B83"/>
    <w:pPr>
      <w:outlineLvl w:val="9"/>
    </w:pPr>
    <w:rPr>
      <w:kern w:val="0"/>
      <w:szCs w:val="32"/>
      <w14:ligatures w14:val="none"/>
      <w14:numForm w14:val="default"/>
    </w:rPr>
  </w:style>
  <w:style w:type="paragraph" w:styleId="Tekstblokowy">
    <w:name w:val="Block Text"/>
    <w:basedOn w:val="Normalny"/>
    <w:uiPriority w:val="99"/>
    <w:semiHidden/>
    <w:unhideWhenUsed/>
    <w:rsid w:val="00487996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33B8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33B83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33B8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33B83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33B83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33B83"/>
    <w:rPr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F33B83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F33B83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33B83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33B83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F33B83"/>
    <w:pPr>
      <w:spacing w:after="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F33B83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33B83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33B83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33B83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33B83"/>
    <w:rPr>
      <w:szCs w:val="16"/>
    </w:rPr>
  </w:style>
  <w:style w:type="character" w:styleId="Tytuksiki">
    <w:name w:val="Book Title"/>
    <w:basedOn w:val="Domylnaczcionkaakapitu"/>
    <w:uiPriority w:val="33"/>
    <w:semiHidden/>
    <w:unhideWhenUsed/>
    <w:qFormat/>
    <w:rsid w:val="00594254"/>
    <w:rPr>
      <w:b/>
      <w:bCs/>
      <w:i/>
      <w:iCs/>
      <w:spacing w:val="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33B83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F33B83"/>
    <w:pPr>
      <w:spacing w:before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F33B83"/>
  </w:style>
  <w:style w:type="table" w:styleId="Kolorowasiatka">
    <w:name w:val="Colorful Grid"/>
    <w:basedOn w:val="Standardowy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</w:rPr>
      <w:tblPr/>
      <w:tcPr>
        <w:shd w:val="clear" w:color="auto" w:fill="9DB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B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457A" w:themeFill="accent5" w:themeFillShade="CC"/>
      </w:tcPr>
    </w:tblStylePr>
    <w:tblStylePr w:type="lastRow">
      <w:rPr>
        <w:b/>
        <w:bCs/>
        <w:color w:val="2245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345C" w:themeColor="accent5" w:themeShade="99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85A7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579A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iemnalista">
    <w:name w:val="Dark List"/>
    <w:basedOn w:val="Standardowy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F33B83"/>
  </w:style>
  <w:style w:type="character" w:customStyle="1" w:styleId="DataZnak">
    <w:name w:val="Data Znak"/>
    <w:basedOn w:val="Domylnaczcionkaakapitu"/>
    <w:link w:val="Data"/>
    <w:uiPriority w:val="99"/>
    <w:semiHidden/>
    <w:rsid w:val="00F33B83"/>
  </w:style>
  <w:style w:type="paragraph" w:styleId="Mapadokumentu">
    <w:name w:val="Document Map"/>
    <w:basedOn w:val="Normalny"/>
    <w:link w:val="MapadokumentuZnak"/>
    <w:uiPriority w:val="99"/>
    <w:semiHidden/>
    <w:unhideWhenUsed/>
    <w:rsid w:val="00F33B83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33B83"/>
    <w:rPr>
      <w:rFonts w:ascii="Segoe UI" w:hAnsi="Segoe UI" w:cs="Segoe UI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F33B83"/>
    <w:pPr>
      <w:spacing w:before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F33B83"/>
  </w:style>
  <w:style w:type="character" w:styleId="Odwoanieprzypisukocowego">
    <w:name w:val="endnote reference"/>
    <w:basedOn w:val="Domylnaczcionkaakapitu"/>
    <w:uiPriority w:val="99"/>
    <w:semiHidden/>
    <w:unhideWhenUsed/>
    <w:rsid w:val="00F33B83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33B83"/>
    <w:pPr>
      <w:spacing w:before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33B83"/>
    <w:rPr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F33B83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3B83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3B83"/>
    <w:pPr>
      <w:spacing w:before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3B83"/>
    <w:rPr>
      <w:szCs w:val="20"/>
    </w:rPr>
  </w:style>
  <w:style w:type="table" w:styleId="Tabelasiatki1jasnaakcent2">
    <w:name w:val="Grid Table 1 Light Accent 2"/>
    <w:basedOn w:val="Standardowy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DB8E3" w:themeColor="accent5" w:themeTint="66"/>
        <w:left w:val="single" w:sz="4" w:space="0" w:color="9DB8E3" w:themeColor="accent5" w:themeTint="66"/>
        <w:bottom w:val="single" w:sz="4" w:space="0" w:color="9DB8E3" w:themeColor="accent5" w:themeTint="66"/>
        <w:right w:val="single" w:sz="4" w:space="0" w:color="9DB8E3" w:themeColor="accent5" w:themeTint="66"/>
        <w:insideH w:val="single" w:sz="4" w:space="0" w:color="9DB8E3" w:themeColor="accent5" w:themeTint="66"/>
        <w:insideV w:val="single" w:sz="4" w:space="0" w:color="9DB8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6C95D6" w:themeColor="accent5" w:themeTint="99"/>
        <w:bottom w:val="single" w:sz="2" w:space="0" w:color="6C95D6" w:themeColor="accent5" w:themeTint="99"/>
        <w:insideH w:val="single" w:sz="2" w:space="0" w:color="6C95D6" w:themeColor="accent5" w:themeTint="99"/>
        <w:insideV w:val="single" w:sz="2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95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akcent1">
    <w:name w:val="Grid Table 4 Accent 1"/>
    <w:basedOn w:val="Standardowy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6">
    <w:name w:val="Grid Table 4 Accent 6"/>
    <w:basedOn w:val="Standardowy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akcent1">
    <w:name w:val="Grid Table 5 Dark Accent 1"/>
    <w:basedOn w:val="Standardowy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9DB8E3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6"/>
    <w:rsid w:val="00063279"/>
    <w:rPr>
      <w:rFonts w:ascii="Lato" w:eastAsiaTheme="majorEastAsia" w:hAnsi="Lato" w:cstheme="majorBidi"/>
      <w:color w:val="0050AA"/>
      <w:sz w:val="32"/>
      <w:szCs w:val="24"/>
    </w:rPr>
  </w:style>
  <w:style w:type="character" w:customStyle="1" w:styleId="Nagwek4Znak">
    <w:name w:val="Nagłówek 4 Znak"/>
    <w:basedOn w:val="Domylnaczcionkaakapitu"/>
    <w:link w:val="Nagwek4"/>
    <w:uiPriority w:val="6"/>
    <w:semiHidden/>
    <w:rsid w:val="00C75112"/>
    <w:rPr>
      <w:rFonts w:ascii="Lato" w:eastAsiaTheme="majorEastAsia" w:hAnsi="Lato" w:cstheme="majorBidi"/>
      <w:i/>
      <w:iCs/>
      <w:color w:val="1F4E79" w:themeColor="accent1" w:themeShade="80"/>
      <w:sz w:val="24"/>
    </w:rPr>
  </w:style>
  <w:style w:type="character" w:customStyle="1" w:styleId="Nagwek5Znak">
    <w:name w:val="Nagłówek 5 Znak"/>
    <w:basedOn w:val="Domylnaczcionkaakapitu"/>
    <w:link w:val="Nagwek5"/>
    <w:uiPriority w:val="6"/>
    <w:semiHidden/>
    <w:rsid w:val="00487996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6"/>
    <w:semiHidden/>
    <w:rsid w:val="00487996"/>
    <w:rPr>
      <w:rFonts w:asciiTheme="majorHAnsi" w:eastAsiaTheme="majorEastAsia" w:hAnsiTheme="majorHAnsi" w:cstheme="majorBidi"/>
      <w:b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6"/>
    <w:semiHidden/>
    <w:rsid w:val="00F33B8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6"/>
    <w:semiHidden/>
    <w:rsid w:val="00F33B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6"/>
    <w:semiHidden/>
    <w:rsid w:val="00F33B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im">
    <w:name w:val="HTML Acronym"/>
    <w:basedOn w:val="Domylnaczcionkaakapitu"/>
    <w:uiPriority w:val="99"/>
    <w:semiHidden/>
    <w:unhideWhenUsed/>
    <w:rsid w:val="00F33B83"/>
  </w:style>
  <w:style w:type="paragraph" w:styleId="HTML-adres">
    <w:name w:val="HTML Address"/>
    <w:basedOn w:val="Normalny"/>
    <w:link w:val="HTML-adresZnak"/>
    <w:uiPriority w:val="99"/>
    <w:semiHidden/>
    <w:unhideWhenUsed/>
    <w:rsid w:val="00F33B83"/>
    <w:pPr>
      <w:spacing w:before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F33B83"/>
    <w:rPr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F33B83"/>
    <w:rPr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F33B83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F33B83"/>
    <w:rPr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F33B83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33B83"/>
    <w:pPr>
      <w:spacing w:before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33B83"/>
    <w:rPr>
      <w:rFonts w:ascii="Consolas" w:hAnsi="Consolas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F33B83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F33B83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F33B83"/>
    <w:rPr>
      <w:i/>
      <w:iCs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F33B83"/>
    <w:pPr>
      <w:spacing w:before="0" w:line="240" w:lineRule="auto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F33B83"/>
    <w:pPr>
      <w:spacing w:before="0" w:line="240" w:lineRule="auto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F33B83"/>
    <w:pPr>
      <w:spacing w:before="0" w:line="240" w:lineRule="auto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F33B83"/>
    <w:pPr>
      <w:spacing w:before="0" w:line="240" w:lineRule="auto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F33B83"/>
    <w:pPr>
      <w:spacing w:before="0" w:line="240" w:lineRule="auto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F33B83"/>
    <w:pPr>
      <w:spacing w:before="0" w:line="240" w:lineRule="auto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F33B83"/>
    <w:pPr>
      <w:spacing w:before="0" w:line="240" w:lineRule="auto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F33B83"/>
    <w:pPr>
      <w:spacing w:before="0" w:line="240" w:lineRule="auto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F33B83"/>
    <w:pPr>
      <w:spacing w:before="0" w:line="240" w:lineRule="auto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F33B83"/>
    <w:rPr>
      <w:rFonts w:asciiTheme="majorHAnsi" w:eastAsiaTheme="majorEastAsia" w:hAnsiTheme="majorHAnsi" w:cstheme="majorBidi"/>
      <w:b/>
      <w:bCs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594254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594254"/>
    <w:rPr>
      <w:i/>
      <w:iCs/>
      <w:color w:val="1F4E79" w:themeColor="accent1" w:themeShade="80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594254"/>
    <w:rPr>
      <w:b/>
      <w:bCs/>
      <w:caps w:val="0"/>
      <w:smallCaps/>
      <w:color w:val="1F4E79" w:themeColor="accent1" w:themeShade="80"/>
      <w:spacing w:val="0"/>
    </w:rPr>
  </w:style>
  <w:style w:type="table" w:styleId="Jasnasiatka">
    <w:name w:val="Light Grid"/>
    <w:basedOn w:val="Standardowy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1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F33B83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F33B83"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F33B83"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F33B83"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F33B83"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F33B83"/>
    <w:pPr>
      <w:spacing w:before="0"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F33B83"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F33B83"/>
  </w:style>
  <w:style w:type="paragraph" w:styleId="Lista">
    <w:name w:val="List"/>
    <w:basedOn w:val="Normalny"/>
    <w:uiPriority w:val="99"/>
    <w:semiHidden/>
    <w:unhideWhenUsed/>
    <w:rsid w:val="00F33B83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F33B83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F33B83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F33B83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F33B83"/>
    <w:pPr>
      <w:ind w:left="1800" w:hanging="360"/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F33B83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F33B83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F33B83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F33B83"/>
    <w:pPr>
      <w:numPr>
        <w:numId w:val="14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F33B83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F33B83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F33B83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F33B83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F33B83"/>
    <w:pPr>
      <w:spacing w:after="120"/>
      <w:ind w:left="1800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F33B83"/>
    <w:pPr>
      <w:numPr>
        <w:numId w:val="1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F33B83"/>
    <w:pPr>
      <w:numPr>
        <w:numId w:val="1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F33B83"/>
    <w:pPr>
      <w:numPr>
        <w:numId w:val="1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F33B83"/>
    <w:pPr>
      <w:numPr>
        <w:numId w:val="18"/>
      </w:numPr>
      <w:contextualSpacing/>
    </w:pPr>
  </w:style>
  <w:style w:type="paragraph" w:styleId="Akapitzlist">
    <w:name w:val="List Paragraph"/>
    <w:basedOn w:val="Normalny"/>
    <w:uiPriority w:val="34"/>
    <w:unhideWhenUsed/>
    <w:qFormat/>
    <w:rsid w:val="00F33B83"/>
    <w:pPr>
      <w:ind w:left="720"/>
      <w:contextualSpacing/>
    </w:pPr>
  </w:style>
  <w:style w:type="table" w:styleId="Tabelalisty1jasna">
    <w:name w:val="List Table 1 Light"/>
    <w:basedOn w:val="Standardowy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bottom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2B579A" w:themeColor="accent5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579A" w:themeColor="accent5"/>
          <w:right w:val="single" w:sz="4" w:space="0" w:color="2B579A" w:themeColor="accent5"/>
        </w:tcBorders>
      </w:tcPr>
    </w:tblStylePr>
    <w:tblStylePr w:type="band1Horz">
      <w:tblPr/>
      <w:tcPr>
        <w:tcBorders>
          <w:top w:val="single" w:sz="4" w:space="0" w:color="2B579A" w:themeColor="accent5"/>
          <w:bottom w:val="single" w:sz="4" w:space="0" w:color="2B57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579A" w:themeColor="accent5"/>
          <w:left w:val="nil"/>
        </w:tcBorders>
      </w:tcPr>
    </w:tblStylePr>
    <w:tblStylePr w:type="swCell">
      <w:tblPr/>
      <w:tcPr>
        <w:tcBorders>
          <w:top w:val="double" w:sz="4" w:space="0" w:color="2B579A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579A" w:themeColor="accent5"/>
        <w:left w:val="single" w:sz="24" w:space="0" w:color="2B579A" w:themeColor="accent5"/>
        <w:bottom w:val="single" w:sz="24" w:space="0" w:color="2B579A" w:themeColor="accent5"/>
        <w:right w:val="single" w:sz="24" w:space="0" w:color="2B579A" w:themeColor="accent5"/>
      </w:tblBorders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2B579A" w:themeColor="accent5"/>
        <w:bottom w:val="single" w:sz="4" w:space="0" w:color="2B579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B579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579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579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579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579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F33B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F33B83"/>
    <w:rPr>
      <w:rFonts w:ascii="Consolas" w:hAnsi="Consolas"/>
      <w:szCs w:val="20"/>
    </w:rPr>
  </w:style>
  <w:style w:type="table" w:styleId="redniasiatka1">
    <w:name w:val="Medium Grid 1"/>
    <w:basedOn w:val="Standardowy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  <w:insideV w:val="single" w:sz="8" w:space="0" w:color="477BCB" w:themeColor="accent5" w:themeTint="BF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7BC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D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BF1" w:themeFill="accent5" w:themeFillTint="33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tcBorders>
          <w:insideH w:val="single" w:sz="6" w:space="0" w:color="2B579A" w:themeColor="accent5"/>
          <w:insideV w:val="single" w:sz="6" w:space="0" w:color="2B579A" w:themeColor="accent5"/>
        </w:tcBorders>
        <w:shd w:val="clear" w:color="auto" w:fill="85A7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A7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A7DD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579A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57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57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F33B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F33B8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ezodstpw">
    <w:name w:val="No Spacing"/>
    <w:link w:val="BezodstpwZnak"/>
    <w:uiPriority w:val="1"/>
    <w:unhideWhenUsed/>
    <w:qFormat/>
    <w:rsid w:val="00F33B83"/>
    <w:pPr>
      <w:spacing w:before="0" w:line="240" w:lineRule="auto"/>
    </w:pPr>
  </w:style>
  <w:style w:type="paragraph" w:styleId="Wcicienormalne">
    <w:name w:val="Normal Indent"/>
    <w:basedOn w:val="Normalny"/>
    <w:uiPriority w:val="99"/>
    <w:semiHidden/>
    <w:unhideWhenUsed/>
    <w:rsid w:val="00F33B83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F33B83"/>
    <w:pPr>
      <w:spacing w:before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F33B83"/>
  </w:style>
  <w:style w:type="character" w:styleId="Numerstrony">
    <w:name w:val="page number"/>
    <w:basedOn w:val="Domylnaczcionkaakapitu"/>
    <w:uiPriority w:val="99"/>
    <w:semiHidden/>
    <w:unhideWhenUsed/>
    <w:rsid w:val="00F33B83"/>
  </w:style>
  <w:style w:type="character" w:styleId="Tekstzastpczy">
    <w:name w:val="Placeholder Text"/>
    <w:basedOn w:val="Domylnaczcionkaakapitu"/>
    <w:uiPriority w:val="99"/>
    <w:semiHidden/>
    <w:rsid w:val="00487996"/>
    <w:rPr>
      <w:color w:val="595959" w:themeColor="text1" w:themeTint="A6"/>
    </w:rPr>
  </w:style>
  <w:style w:type="table" w:styleId="Zwykatabela1">
    <w:name w:val="Plain Table 1"/>
    <w:basedOn w:val="Standardowy"/>
    <w:uiPriority w:val="41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F33B83"/>
    <w:pPr>
      <w:spacing w:before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33B83"/>
    <w:rPr>
      <w:rFonts w:ascii="Consolas" w:hAnsi="Consolas"/>
      <w:szCs w:val="21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072D2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72D27"/>
    <w:rPr>
      <w:i/>
      <w:iCs/>
      <w:color w:val="404040" w:themeColor="text1" w:themeTint="B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F33B8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F33B83"/>
  </w:style>
  <w:style w:type="paragraph" w:styleId="Podpis">
    <w:name w:val="Signature"/>
    <w:basedOn w:val="Normalny"/>
    <w:link w:val="PodpisZnak"/>
    <w:uiPriority w:val="99"/>
    <w:semiHidden/>
    <w:unhideWhenUsed/>
    <w:rsid w:val="00F33B83"/>
    <w:pPr>
      <w:spacing w:before="0"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F33B83"/>
  </w:style>
  <w:style w:type="character" w:styleId="Wyrnieniedelikatne">
    <w:name w:val="Subtle Emphasis"/>
    <w:basedOn w:val="Domylnaczcionkaakapitu"/>
    <w:uiPriority w:val="19"/>
    <w:semiHidden/>
    <w:unhideWhenUsed/>
    <w:qFormat/>
    <w:rsid w:val="00F33B83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F33B83"/>
    <w:rPr>
      <w:smallCaps/>
      <w:color w:val="5A5A5A" w:themeColor="text1" w:themeTint="A5"/>
    </w:rPr>
  </w:style>
  <w:style w:type="table" w:styleId="Tabela-Efekty3D1">
    <w:name w:val="Table 3D effects 1"/>
    <w:basedOn w:val="Standardowy"/>
    <w:uiPriority w:val="99"/>
    <w:semiHidden/>
    <w:unhideWhenUsed/>
    <w:rsid w:val="00F33B8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F33B8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F33B8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F33B8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F33B8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F33B8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F33B8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F33B8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F33B8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F33B8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F33B8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F33B8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F33B8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F33B8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F33B8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F33B8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F33B8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F33B8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F33B8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F33B8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F33B8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F33B8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F33B8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F33B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F33B8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F33B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F33B83"/>
    <w:pPr>
      <w:ind w:left="220" w:hanging="2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F33B83"/>
  </w:style>
  <w:style w:type="table" w:styleId="Tabela-Profesjonalny">
    <w:name w:val="Table Professional"/>
    <w:basedOn w:val="Standardowy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F33B8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F33B8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F33B8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F33B8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F33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F33B8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F33B8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F33B8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F33B83"/>
    <w:rPr>
      <w:rFonts w:asciiTheme="majorHAnsi" w:eastAsiaTheme="majorEastAsia" w:hAnsiTheme="majorHAnsi" w:cstheme="majorBidi"/>
      <w:b/>
      <w:bCs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F33B8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F33B8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F33B83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F33B83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F33B83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F33B83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F33B83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F33B83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F33B83"/>
    <w:pPr>
      <w:spacing w:after="100"/>
      <w:ind w:left="176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012E6"/>
    <w:rPr>
      <w:color w:val="605E5C"/>
      <w:shd w:val="clear" w:color="auto" w:fill="E1DFDD"/>
    </w:rPr>
  </w:style>
  <w:style w:type="character" w:customStyle="1" w:styleId="BezodstpwZnak">
    <w:name w:val="Bez odstępów Znak"/>
    <w:basedOn w:val="Domylnaczcionkaakapitu"/>
    <w:link w:val="Bezodstpw"/>
    <w:uiPriority w:val="1"/>
    <w:rsid w:val="004D127A"/>
  </w:style>
  <w:style w:type="paragraph" w:customStyle="1" w:styleId="msonormal0">
    <w:name w:val="msonormal"/>
    <w:basedOn w:val="Normalny"/>
    <w:rsid w:val="00D7736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6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90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2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4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65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06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90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03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6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0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77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8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21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87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50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0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09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19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72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2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56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38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07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26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20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99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30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06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9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09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7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74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92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3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8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90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4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45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08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0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57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48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5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7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12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67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613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0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41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03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63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02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8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8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14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45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691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05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29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67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9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91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2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57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7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09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69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846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37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094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25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3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2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70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7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7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24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02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2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28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7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708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86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29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27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7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00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70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30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38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45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0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38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7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46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1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98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6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66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52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28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0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69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01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26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60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63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86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26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01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36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674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86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550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69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364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91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42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7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465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7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9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31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14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78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10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07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55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2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39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5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13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9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26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10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0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47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59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8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33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76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34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62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2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4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15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96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55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7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64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44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38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8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11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09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168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42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905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9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66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39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48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1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31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85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6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471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98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20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8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05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72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30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48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7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6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18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6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33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9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83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9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613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40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40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90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67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3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2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413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42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2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5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278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0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71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87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84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66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038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1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691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79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3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69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2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9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893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9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86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7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89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71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6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5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06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3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296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11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29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60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3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86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1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6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8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57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54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9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45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5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44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3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5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009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3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776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25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715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4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91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77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313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4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809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2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147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1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210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63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7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8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40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6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702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06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24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365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38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245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59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7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02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2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385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6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12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04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517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73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44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30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11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8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27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9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2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11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1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9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642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38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85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2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10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7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12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53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1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872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26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2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4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0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67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74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63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6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13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4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6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68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39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08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94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810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0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777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11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98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67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26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09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0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90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0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36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46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227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05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3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72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4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51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3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678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39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875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59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964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48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34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26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050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91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66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37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57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31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97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95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9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85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13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403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45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3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3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80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3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27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193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3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30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50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59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590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582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3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6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47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3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77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3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33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64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531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61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1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47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0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53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6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28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6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63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16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525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1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614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25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7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8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3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4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18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167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95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28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34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5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24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6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44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23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14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4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2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05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098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5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871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7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75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4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18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64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231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7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87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9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33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17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43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27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0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2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816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1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54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918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27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16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774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9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1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50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52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9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01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5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445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1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0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25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6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10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2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1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6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47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761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92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47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23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8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12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89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399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6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63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28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332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77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834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24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04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517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721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65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81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5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1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64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81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29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34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89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14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02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4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12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38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6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38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243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53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8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50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18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8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381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83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76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9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17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8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06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88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92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653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85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01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30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76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79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55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685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72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16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0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58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1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6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8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67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81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254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0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93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8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88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42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68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02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80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30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89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2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20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74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70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7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50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74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439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6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80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4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047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6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08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585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26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772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2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331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8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91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42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05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36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14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954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2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64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7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502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77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65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86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261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8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0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77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1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1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5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4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03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49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1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19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2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9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1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42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7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10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8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19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5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4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3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729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7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75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2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45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3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1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89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60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8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9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7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66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94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57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34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29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3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99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0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92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94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8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99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9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72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1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35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58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63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61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9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3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8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7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03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40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91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85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92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9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184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15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0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620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67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42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1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234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60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1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7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37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85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23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96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363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8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77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0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933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52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09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82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474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7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45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84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32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83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24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06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85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7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740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12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25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1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611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02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19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3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50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5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91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4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89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77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68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81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95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83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57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02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62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06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46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71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96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7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00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8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5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74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71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3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35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582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7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42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0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34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13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80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98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36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856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79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2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988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4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8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50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121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60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318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63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34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7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512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09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05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5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17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88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5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957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7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1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51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04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5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49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96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32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57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98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0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02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3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474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65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46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0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38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26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00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83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09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8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28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135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8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96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60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53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29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03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05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6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87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19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290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75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715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07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7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32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2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504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41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39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806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69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5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192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53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891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00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17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4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94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67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1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18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6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046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0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08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14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18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80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8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0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1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09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13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58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77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4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48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03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7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94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60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784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37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37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807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72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299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93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38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68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66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51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8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28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32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0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34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3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75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9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03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93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48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69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85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76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48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91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53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85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0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37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78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90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16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1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55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8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767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20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2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94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43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4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07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3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48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90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18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336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9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30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8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7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46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2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5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420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82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32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52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77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31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87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73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21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7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57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4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34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46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96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9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10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4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00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53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25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38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60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7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8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564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1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52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55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102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42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16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76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9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71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43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95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75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81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8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57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62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1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506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86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18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4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75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0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53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95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6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69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5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3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85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120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50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38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5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921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95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47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15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128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43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03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506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483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6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06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1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07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26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9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1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39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77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4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855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7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55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331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38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78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95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658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1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9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8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42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391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11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47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6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87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93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9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5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9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10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8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654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8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87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10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47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39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20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6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03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78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148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7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71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41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35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1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7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8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45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44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37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1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983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91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1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79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7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3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7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4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26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27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66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6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02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2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0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8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02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62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40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75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52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0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43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2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9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82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53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690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7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24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1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03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64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15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27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09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20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7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41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646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3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04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12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12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23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58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85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82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46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5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63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7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09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2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55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95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828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650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8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6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39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62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59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9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6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60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15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57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418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98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47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7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84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84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83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2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799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34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1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06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5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94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47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5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814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4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683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15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25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1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33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63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4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80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1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70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59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17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85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190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8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46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58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1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57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25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45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769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18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88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04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46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652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98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43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72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829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4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03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0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5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160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15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19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13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163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1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29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94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93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5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21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6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347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2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31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36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06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54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04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685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5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7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34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4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4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9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22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77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958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57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96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8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0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99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8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00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03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48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8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61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5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02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1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06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2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98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14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2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7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085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45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2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4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7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36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84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36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484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24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827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06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42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59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7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169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4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24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72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3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379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5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3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6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8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97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97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68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53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23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476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74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52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9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843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48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22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74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9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13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11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007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6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6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41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244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36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512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6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41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17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649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90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95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77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6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8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667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52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59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70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38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7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79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85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48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03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357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56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4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36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0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83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2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1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2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73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2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04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0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93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3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0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8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81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43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65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42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66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59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667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80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6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3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94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84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65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85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5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5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18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06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9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9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31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0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43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130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78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55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2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738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0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44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4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20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8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65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12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967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7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09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7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71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00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50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33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5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16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5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71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8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69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85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9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610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2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32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40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536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6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66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46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57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4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2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2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77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96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1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46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4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28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06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56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741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63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10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37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9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99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80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1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55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7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4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6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32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1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82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30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86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89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62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0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25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08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85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22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05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61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6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15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94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66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8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79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3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94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02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91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23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37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50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7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804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40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666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85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8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27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523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6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6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00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99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5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98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82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83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1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63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3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96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22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32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46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721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36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513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53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3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64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550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46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47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59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26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1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05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00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25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0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822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24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66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13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34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06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37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11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1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08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80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61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17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71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97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61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96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38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45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67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9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74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6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39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0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72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46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2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67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931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71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92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23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2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1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6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88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4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70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17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97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73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49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09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9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548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63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23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4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49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6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68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1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41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04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64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82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69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27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41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72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67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79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9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94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9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249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6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98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3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342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44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84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11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33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6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3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906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5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80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2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328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3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643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72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5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89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01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21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63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3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0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87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64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92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1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zysiek\AppData\Roaming\Microsoft\Templates\Word%20&#8212;%20Zapraszamy!.dotx" TargetMode="External"/></Relationships>
</file>

<file path=word/theme/theme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F0F5CC-BEDC-4A29-93D8-84A7152760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F6AFD9-3CE3-4EEA-B705-82EE1111B4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B9FE982-DDF9-4F2B-80C6-E4D44711D0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C:\Users\Krzysiek\AppData\Roaming\Microsoft\Templates\Word — Zapraszamy!.dotx</Template>
  <TotalTime>0</TotalTime>
  <Pages>18</Pages>
  <Words>759</Words>
  <Characters>4559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OŚRODEK ANALIZ STATYSTYCZNYCH</vt:lpstr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FOR STATISTICAL ANALYSIS</dc:title>
  <dc:subject/>
  <dc:creator/>
  <cp:keywords/>
  <dc:description/>
  <cp:lastModifiedBy/>
  <cp:revision>1</cp:revision>
  <dcterms:created xsi:type="dcterms:W3CDTF">2023-10-28T16:34:00Z</dcterms:created>
  <dcterms:modified xsi:type="dcterms:W3CDTF">2023-10-28T16:34:00Z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