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2824" w14:textId="415F7723" w:rsidR="003353B7" w:rsidRPr="0008117E" w:rsidRDefault="001B3D61">
      <w:pPr>
        <w:pStyle w:val="Legenda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Table </w:t>
      </w:r>
      <w:r w:rsidR="00BE70DC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1 </w:t>
      </w:r>
      <w:r>
        <w:rPr>
          <w:rFonts w:ascii="Arial" w:hAnsi="Arial" w:cs="Arial"/>
          <w:sz w:val="24"/>
          <w:szCs w:val="24"/>
          <w:lang w:val="en-GB"/>
        </w:rPr>
        <w:t xml:space="preserve">The most debilitating symptoms of MS reported by the patients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912"/>
        <w:gridCol w:w="3021"/>
      </w:tblGrid>
      <w:tr w:rsidR="003353B7" w14:paraId="54FB282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25" w14:textId="77777777" w:rsidR="003353B7" w:rsidRDefault="003353B7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26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Symptom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27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Number of responses</w:t>
            </w:r>
          </w:p>
        </w:tc>
      </w:tr>
      <w:tr w:rsidR="003353B7" w14:paraId="54FB282C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29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2A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Fatigue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2B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184 (73.6%)</w:t>
            </w:r>
          </w:p>
        </w:tc>
      </w:tr>
      <w:tr w:rsidR="003353B7" w14:paraId="54FB2830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2D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2E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Balance problems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2F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 (56.8%)</w:t>
            </w:r>
          </w:p>
        </w:tc>
      </w:tr>
      <w:tr w:rsidR="003353B7" w14:paraId="54FB283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31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32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Visual disturbances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33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 (40.8%)</w:t>
            </w:r>
          </w:p>
        </w:tc>
      </w:tr>
      <w:tr w:rsidR="003353B7" w14:paraId="54FB283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35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36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Motor/ambulation problems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37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 (35.6%)</w:t>
            </w:r>
          </w:p>
        </w:tc>
      </w:tr>
      <w:tr w:rsidR="003353B7" w14:paraId="54FB283C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39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3A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3B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 (34.8%)</w:t>
            </w:r>
          </w:p>
        </w:tc>
      </w:tr>
      <w:tr w:rsidR="003353B7" w14:paraId="54FB2840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3D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3E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Tremor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3F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 (17.2%)</w:t>
            </w:r>
          </w:p>
        </w:tc>
      </w:tr>
      <w:tr w:rsidR="003353B7" w14:paraId="54FB284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41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42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Bowel/bladder dysfunction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43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 (16%)</w:t>
            </w:r>
          </w:p>
        </w:tc>
      </w:tr>
      <w:tr w:rsidR="003353B7" w14:paraId="54FB284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45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46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Speech impairment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847" w14:textId="77777777" w:rsidR="003353B7" w:rsidRDefault="001B3D6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 (10.4%)</w:t>
            </w:r>
          </w:p>
        </w:tc>
      </w:tr>
    </w:tbl>
    <w:p w14:paraId="54FB2921" w14:textId="77777777" w:rsidR="003353B7" w:rsidRDefault="003353B7" w:rsidP="0008117E">
      <w:pPr>
        <w:spacing w:line="360" w:lineRule="auto"/>
        <w:jc w:val="both"/>
        <w:rPr>
          <w:lang w:val="en-GB"/>
        </w:rPr>
      </w:pPr>
    </w:p>
    <w:sectPr w:rsidR="003353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2828" w14:textId="77777777" w:rsidR="00736A60" w:rsidRDefault="001B3D61">
      <w:pPr>
        <w:spacing w:after="0" w:line="240" w:lineRule="auto"/>
      </w:pPr>
      <w:r>
        <w:separator/>
      </w:r>
    </w:p>
  </w:endnote>
  <w:endnote w:type="continuationSeparator" w:id="0">
    <w:p w14:paraId="54FB282A" w14:textId="77777777" w:rsidR="00736A60" w:rsidRDefault="001B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2824" w14:textId="77777777" w:rsidR="00736A60" w:rsidRDefault="001B3D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FB2826" w14:textId="77777777" w:rsidR="00736A60" w:rsidRDefault="001B3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1NTIzNbA0NDK3NLNQ0lEKTi0uzszPAykwqQUAjf4T2CwAAAA="/>
  </w:docVars>
  <w:rsids>
    <w:rsidRoot w:val="003353B7"/>
    <w:rsid w:val="0008117E"/>
    <w:rsid w:val="001B3D61"/>
    <w:rsid w:val="003353B7"/>
    <w:rsid w:val="005D74C7"/>
    <w:rsid w:val="00736A60"/>
    <w:rsid w:val="00B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2824"/>
  <w15:docId w15:val="{55C431A4-6889-41D4-8455-381EA0E2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st">
    <w:name w:val="s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Kotas Uczeń</dc:creator>
  <dc:description/>
  <cp:lastModifiedBy>Marta NK</cp:lastModifiedBy>
  <cp:revision>4</cp:revision>
  <dcterms:created xsi:type="dcterms:W3CDTF">2021-04-10T18:51:00Z</dcterms:created>
  <dcterms:modified xsi:type="dcterms:W3CDTF">2022-05-01T09:25:00Z</dcterms:modified>
</cp:coreProperties>
</file>