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DC06C" w14:textId="1565F508" w:rsidR="001F5018" w:rsidRDefault="001F5018" w:rsidP="001F5018">
      <w:pPr>
        <w:pStyle w:val="Legenda"/>
        <w:keepNext/>
        <w:jc w:val="both"/>
        <w:rPr>
          <w:lang w:val="en-US"/>
        </w:rPr>
      </w:pPr>
      <w:bookmarkStart w:id="0" w:name="_Ref31065828"/>
      <w:bookmarkStart w:id="1" w:name="_Ref31070257"/>
      <w:r>
        <w:rPr>
          <w:lang w:val="en-US"/>
        </w:rPr>
        <w:t>Table</w:t>
      </w:r>
      <w:bookmarkEnd w:id="0"/>
      <w:r w:rsidR="00CB4F68">
        <w:rPr>
          <w:lang w:val="en-US"/>
        </w:rPr>
        <w:t xml:space="preserve"> </w:t>
      </w:r>
      <w:r w:rsidR="001E17F3">
        <w:rPr>
          <w:lang w:val="en-US"/>
        </w:rPr>
        <w:t>S</w:t>
      </w:r>
      <w:r w:rsidR="00BC7EC3">
        <w:rPr>
          <w:lang w:val="en-US"/>
        </w:rPr>
        <w:t>2</w:t>
      </w:r>
      <w:bookmarkStart w:id="2" w:name="_GoBack"/>
      <w:bookmarkEnd w:id="2"/>
      <w:r>
        <w:rPr>
          <w:lang w:val="en-US"/>
        </w:rPr>
        <w:t xml:space="preserve">. </w:t>
      </w:r>
      <w:r>
        <w:rPr>
          <w:b w:val="0"/>
          <w:bCs w:val="0"/>
          <w:lang w:val="en-US"/>
        </w:rPr>
        <w:t>Glioblastoma clinical trials interventions with ClinicalTrials.gov categories. Unique interventions selected after data clean-up and addition of treatment options from PubMed literature search.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275"/>
        <w:gridCol w:w="1560"/>
        <w:gridCol w:w="1701"/>
      </w:tblGrid>
      <w:tr w:rsidR="001F5018" w:rsidRPr="00CB4F68" w14:paraId="013981B2" w14:textId="77777777" w:rsidTr="0019650E">
        <w:trPr>
          <w:trHeight w:val="83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FEF"/>
            <w:noWrap/>
            <w:vAlign w:val="center"/>
            <w:hideMark/>
          </w:tcPr>
          <w:p w14:paraId="602BABC6" w14:textId="77777777" w:rsidR="001F5018" w:rsidRDefault="001F5018" w:rsidP="001F5018">
            <w:pPr>
              <w:rPr>
                <w:lang w:val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FEF"/>
            <w:noWrap/>
            <w:vAlign w:val="center"/>
            <w:hideMark/>
          </w:tcPr>
          <w:p w14:paraId="0669C225" w14:textId="77777777" w:rsidR="001F5018" w:rsidRDefault="001F5018" w:rsidP="00C12D7B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  <w:t>All intervention entries from ClinicalTrials.gov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FEF"/>
            <w:vAlign w:val="center"/>
            <w:hideMark/>
          </w:tcPr>
          <w:p w14:paraId="2249B88B" w14:textId="77F44BCD" w:rsidR="001F5018" w:rsidRDefault="001F5018" w:rsidP="00C12D7B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  <w:t>Selected unique interventions</w:t>
            </w:r>
            <w:r w:rsidR="00C12D7B"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  <w:br/>
            </w: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  <w:t>+ treatment options from PubMed</w:t>
            </w:r>
          </w:p>
        </w:tc>
      </w:tr>
      <w:tr w:rsidR="0019650E" w14:paraId="7CA3C922" w14:textId="77777777" w:rsidTr="0019650E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12AEF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  <w:t>Drug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48DF2D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AA36" w14:textId="77777777" w:rsidR="001F5018" w:rsidRDefault="001F5018" w:rsidP="001F5018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[53.7%]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DCA838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394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3492" w14:textId="77777777" w:rsidR="001F5018" w:rsidRDefault="001F5018" w:rsidP="001F5018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[73.6%]</w:t>
            </w:r>
          </w:p>
        </w:tc>
      </w:tr>
      <w:tr w:rsidR="0019650E" w14:paraId="1887CD9C" w14:textId="77777777" w:rsidTr="0019650E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8268C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9B92D0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1A1E" w14:textId="77777777" w:rsidR="001F5018" w:rsidRDefault="001F5018" w:rsidP="001F5018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[8.1%]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62C199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D61D" w14:textId="77777777" w:rsidR="001F5018" w:rsidRDefault="001F5018" w:rsidP="001F5018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[0.6%]</w:t>
            </w:r>
          </w:p>
        </w:tc>
      </w:tr>
      <w:tr w:rsidR="0019650E" w14:paraId="50AB39F4" w14:textId="77777777" w:rsidTr="0019650E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7A08E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  <w:t>Radiation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073AFB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131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8F65" w14:textId="77777777" w:rsidR="001F5018" w:rsidRDefault="001F5018" w:rsidP="001F5018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[8.3%]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7FD1DD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B94A" w14:textId="77777777" w:rsidR="001F5018" w:rsidRDefault="001F5018" w:rsidP="001F5018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[3.2%]</w:t>
            </w:r>
          </w:p>
        </w:tc>
      </w:tr>
      <w:tr w:rsidR="0019650E" w14:paraId="3895F3EC" w14:textId="77777777" w:rsidTr="0019650E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B1909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  <w:t>Procedure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5C4E7B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139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80DA" w14:textId="77777777" w:rsidR="001F5018" w:rsidRDefault="001F5018" w:rsidP="001F5018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[8.8%]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CAFF91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2562" w14:textId="77777777" w:rsidR="001F5018" w:rsidRDefault="001F5018" w:rsidP="001F5018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[2.1%]</w:t>
            </w:r>
          </w:p>
        </w:tc>
      </w:tr>
      <w:tr w:rsidR="0019650E" w14:paraId="6934A03F" w14:textId="77777777" w:rsidTr="0019650E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B7DF9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  <w:t>Biological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DCA01D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196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2651" w14:textId="77777777" w:rsidR="001F5018" w:rsidRDefault="001F5018" w:rsidP="001F5018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[12.4%]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85CA98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E28B" w14:textId="77777777" w:rsidR="001F5018" w:rsidRDefault="001F5018" w:rsidP="001F5018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[16.4%]</w:t>
            </w:r>
          </w:p>
        </w:tc>
      </w:tr>
      <w:tr w:rsidR="0019650E" w14:paraId="3910E603" w14:textId="77777777" w:rsidTr="0019650E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4821B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  <w:t>Device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300AE5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B8CC" w14:textId="77777777" w:rsidR="001F5018" w:rsidRDefault="001F5018" w:rsidP="001F5018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[4.9%]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A4607F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C1AD" w14:textId="77777777" w:rsidR="001F5018" w:rsidRDefault="001F5018" w:rsidP="001F5018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[1.7%]</w:t>
            </w:r>
          </w:p>
        </w:tc>
      </w:tr>
      <w:tr w:rsidR="0019650E" w14:paraId="697148F6" w14:textId="77777777" w:rsidTr="0019650E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4C499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  <w:t>Genetic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0714AC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E452" w14:textId="77777777" w:rsidR="001F5018" w:rsidRDefault="001F5018" w:rsidP="001F5018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[1.1%]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3415D4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1931" w14:textId="77777777" w:rsidR="001F5018" w:rsidRDefault="001F5018" w:rsidP="001F5018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[0.4%]</w:t>
            </w:r>
          </w:p>
        </w:tc>
      </w:tr>
      <w:tr w:rsidR="0019650E" w14:paraId="4BFF730D" w14:textId="77777777" w:rsidTr="0019650E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8EF3E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  <w:t>Behavioral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CEEA41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7317" w14:textId="77777777" w:rsidR="001F5018" w:rsidRDefault="001F5018" w:rsidP="001F5018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[1.1%]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350B08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E4EF" w14:textId="77777777" w:rsidR="001F5018" w:rsidRDefault="001F5018" w:rsidP="001F5018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[0.4%]</w:t>
            </w:r>
          </w:p>
        </w:tc>
      </w:tr>
      <w:tr w:rsidR="0019650E" w14:paraId="6F722EE7" w14:textId="77777777" w:rsidTr="0019650E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D857A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  <w:t>Dietary supplement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26654D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F57E" w14:textId="77777777" w:rsidR="001F5018" w:rsidRDefault="001F5018" w:rsidP="001F5018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[0.9%]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BEB74C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8DE4" w14:textId="77777777" w:rsidR="001F5018" w:rsidRDefault="001F5018" w:rsidP="001F5018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[1.7%]</w:t>
            </w:r>
          </w:p>
        </w:tc>
      </w:tr>
      <w:tr w:rsidR="0019650E" w14:paraId="7D95F708" w14:textId="77777777" w:rsidTr="0019650E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E5446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  <w:t>Combination product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73BAC0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2FDE" w14:textId="77777777" w:rsidR="001F5018" w:rsidRDefault="001F5018" w:rsidP="001F5018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[0.2%]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C92280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73F3" w14:textId="77777777" w:rsidR="001F5018" w:rsidRDefault="001F5018" w:rsidP="001F5018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[0%]</w:t>
            </w:r>
          </w:p>
        </w:tc>
      </w:tr>
      <w:tr w:rsidR="0019650E" w14:paraId="3DED53B9" w14:textId="77777777" w:rsidTr="0019650E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2F23A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  <w:t>Diagnostic test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8392E2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ACAA" w14:textId="77777777" w:rsidR="001F5018" w:rsidRDefault="001F5018" w:rsidP="001F5018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[0.5%]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3AB0F4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4726" w14:textId="77777777" w:rsidR="001F5018" w:rsidRDefault="001F5018" w:rsidP="001F5018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[0%]</w:t>
            </w:r>
          </w:p>
        </w:tc>
      </w:tr>
      <w:tr w:rsidR="0019650E" w14:paraId="4DF64856" w14:textId="77777777" w:rsidTr="0019650E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1AEA8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8643B0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1583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9CEB" w14:textId="77777777" w:rsidR="001F5018" w:rsidRDefault="001F5018" w:rsidP="001F5018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[100%]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939F04" w14:textId="77777777" w:rsidR="001F5018" w:rsidRDefault="001F5018" w:rsidP="001F5018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535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2668" w14:textId="77777777" w:rsidR="001F5018" w:rsidRDefault="001F5018" w:rsidP="001F5018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[100%]</w:t>
            </w:r>
          </w:p>
        </w:tc>
      </w:tr>
    </w:tbl>
    <w:p w14:paraId="0DB0BD04" w14:textId="77777777" w:rsidR="008D5D6C" w:rsidRDefault="00BC7EC3" w:rsidP="001F5018"/>
    <w:sectPr w:rsidR="008D5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18"/>
    <w:rsid w:val="0019650E"/>
    <w:rsid w:val="001E17F3"/>
    <w:rsid w:val="001F5018"/>
    <w:rsid w:val="0045134D"/>
    <w:rsid w:val="00AA0138"/>
    <w:rsid w:val="00B33D6E"/>
    <w:rsid w:val="00BC7EC3"/>
    <w:rsid w:val="00C12D7B"/>
    <w:rsid w:val="00CB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EC10"/>
  <w15:chartTrackingRefBased/>
  <w15:docId w15:val="{84211A51-3754-4BFE-9899-A5821256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sid w:val="001F5018"/>
    <w:pPr>
      <w:spacing w:before="100" w:after="200" w:line="276" w:lineRule="auto"/>
    </w:pPr>
    <w:rPr>
      <w:rFonts w:eastAsiaTheme="minorEastAsia"/>
      <w:b/>
      <w:bCs/>
      <w:color w:val="2F5496" w:themeColor="accent1" w:themeShade="BF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Łaba</dc:creator>
  <cp:keywords/>
  <dc:description/>
  <cp:lastModifiedBy>Dorota Czarnocka</cp:lastModifiedBy>
  <cp:revision>7</cp:revision>
  <dcterms:created xsi:type="dcterms:W3CDTF">2020-09-21T20:18:00Z</dcterms:created>
  <dcterms:modified xsi:type="dcterms:W3CDTF">2021-02-15T16:38:00Z</dcterms:modified>
</cp:coreProperties>
</file>