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3E8" w:rsidRDefault="009063E8" w:rsidP="009063E8">
      <w:pPr>
        <w:spacing w:after="160" w:line="254" w:lineRule="auto"/>
        <w:rPr>
          <w:b/>
        </w:rPr>
      </w:pPr>
      <w:bookmarkStart w:id="0" w:name="_GoBack"/>
      <w:r>
        <w:rPr>
          <w:b/>
        </w:rPr>
        <w:t>FIGURE LEGEND</w:t>
      </w:r>
    </w:p>
    <w:bookmarkEnd w:id="0"/>
    <w:p w:rsidR="009063E8" w:rsidRDefault="009063E8" w:rsidP="009063E8">
      <w:pPr>
        <w:spacing w:after="160" w:line="254" w:lineRule="auto"/>
        <w:rPr>
          <w:b/>
        </w:rPr>
      </w:pPr>
    </w:p>
    <w:p w:rsidR="009063E8" w:rsidRDefault="009063E8" w:rsidP="009063E8">
      <w:pPr>
        <w:spacing w:after="160" w:line="254" w:lineRule="auto"/>
      </w:pPr>
      <w:proofErr w:type="spellStart"/>
      <w:r w:rsidRPr="009063E8">
        <w:rPr>
          <w:b/>
        </w:rPr>
        <w:t>Figure</w:t>
      </w:r>
      <w:proofErr w:type="spellEnd"/>
      <w:r w:rsidRPr="009063E8">
        <w:rPr>
          <w:b/>
        </w:rPr>
        <w:t xml:space="preserve"> 2.</w:t>
      </w:r>
      <w:r>
        <w:rPr>
          <w:b/>
          <w:bCs/>
        </w:rPr>
        <w:t xml:space="preserve"> </w:t>
      </w:r>
      <w:proofErr w:type="spellStart"/>
      <w:r>
        <w:t>An</w:t>
      </w:r>
      <w:proofErr w:type="spellEnd"/>
      <w:r>
        <w:t xml:space="preserve"> X-</w:t>
      </w:r>
      <w:proofErr w:type="spellStart"/>
      <w:r>
        <w:t>ray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showing</w:t>
      </w:r>
      <w:proofErr w:type="spellEnd"/>
      <w:r>
        <w:t xml:space="preserve"> a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bowel</w:t>
      </w:r>
      <w:proofErr w:type="spellEnd"/>
      <w:r>
        <w:t xml:space="preserve"> </w:t>
      </w:r>
      <w:proofErr w:type="spellStart"/>
      <w:r>
        <w:t>dilatation</w:t>
      </w:r>
      <w:proofErr w:type="spellEnd"/>
      <w:r>
        <w:t xml:space="preserve">. The </w:t>
      </w:r>
      <w:proofErr w:type="spellStart"/>
      <w:r>
        <w:t>arrows</w:t>
      </w:r>
      <w:proofErr w:type="spellEnd"/>
      <w:r>
        <w:t xml:space="preserve"> point </w:t>
      </w:r>
      <w:proofErr w:type="spellStart"/>
      <w:r>
        <w:t>at</w:t>
      </w:r>
      <w:proofErr w:type="spellEnd"/>
      <w:r>
        <w:t xml:space="preserve"> </w:t>
      </w:r>
      <w:proofErr w:type="spellStart"/>
      <w:r>
        <w:t>d</w:t>
      </w:r>
      <w:r>
        <w:t>ilatation</w:t>
      </w:r>
      <w:proofErr w:type="spellEnd"/>
      <w:r>
        <w:t xml:space="preserve"> of the </w:t>
      </w:r>
      <w:proofErr w:type="spellStart"/>
      <w:r>
        <w:t>rectal</w:t>
      </w:r>
      <w:proofErr w:type="spellEnd"/>
      <w:r>
        <w:t xml:space="preserve"> </w:t>
      </w:r>
      <w:proofErr w:type="spellStart"/>
      <w:r>
        <w:t>ampulla</w:t>
      </w:r>
      <w:proofErr w:type="spellEnd"/>
    </w:p>
    <w:p w:rsidR="009063E8" w:rsidRDefault="009063E8" w:rsidP="009063E8">
      <w:pPr>
        <w:spacing w:after="160" w:line="254" w:lineRule="auto"/>
      </w:pPr>
      <w:r>
        <w:br/>
      </w:r>
      <w:proofErr w:type="spellStart"/>
      <w:r w:rsidRPr="009063E8">
        <w:rPr>
          <w:b/>
        </w:rPr>
        <w:t>Figure</w:t>
      </w:r>
      <w:proofErr w:type="spellEnd"/>
      <w:r w:rsidRPr="009063E8">
        <w:rPr>
          <w:b/>
        </w:rPr>
        <w:t xml:space="preserve"> 3.</w:t>
      </w:r>
      <w:r>
        <w:t xml:space="preserve"> </w:t>
      </w:r>
      <w:proofErr w:type="spellStart"/>
      <w:r>
        <w:t>An</w:t>
      </w:r>
      <w:proofErr w:type="spellEnd"/>
      <w:r>
        <w:t xml:space="preserve"> X-</w:t>
      </w:r>
      <w:proofErr w:type="spellStart"/>
      <w:r>
        <w:t>ray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showing</w:t>
      </w:r>
      <w:proofErr w:type="spellEnd"/>
      <w:r>
        <w:t xml:space="preserve"> a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bowel</w:t>
      </w:r>
      <w:proofErr w:type="spellEnd"/>
      <w:r>
        <w:t xml:space="preserve"> </w:t>
      </w:r>
      <w:proofErr w:type="spellStart"/>
      <w:r>
        <w:t>dilatation</w:t>
      </w:r>
      <w:proofErr w:type="spellEnd"/>
      <w:r>
        <w:t xml:space="preserve">. The </w:t>
      </w:r>
      <w:proofErr w:type="spellStart"/>
      <w:r>
        <w:t>arrow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rectal</w:t>
      </w:r>
      <w:proofErr w:type="spellEnd"/>
      <w:r>
        <w:t xml:space="preserve"> </w:t>
      </w:r>
      <w:proofErr w:type="spellStart"/>
      <w:r>
        <w:t>ampulla</w:t>
      </w:r>
      <w:proofErr w:type="spellEnd"/>
    </w:p>
    <w:p w:rsidR="009063E8" w:rsidRDefault="009063E8" w:rsidP="009063E8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br/>
      </w:r>
      <w:proofErr w:type="spellStart"/>
      <w:r w:rsidRPr="009063E8">
        <w:rPr>
          <w:b/>
        </w:rPr>
        <w:t>Figure</w:t>
      </w:r>
      <w:proofErr w:type="spellEnd"/>
      <w:r w:rsidRPr="009063E8">
        <w:rPr>
          <w:b/>
        </w:rPr>
        <w:t xml:space="preserve"> 4.</w:t>
      </w:r>
      <w:r>
        <w:t xml:space="preserve"> A </w:t>
      </w:r>
      <w:proofErr w:type="spellStart"/>
      <w:r>
        <w:t>normal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of a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gastrointestinal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, 9 </w:t>
      </w:r>
      <w:proofErr w:type="spellStart"/>
      <w:r>
        <w:t>months</w:t>
      </w:r>
      <w:proofErr w:type="spellEnd"/>
      <w:r>
        <w:t xml:space="preserve"> from the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 xml:space="preserve"> of </w:t>
      </w:r>
      <w:proofErr w:type="spellStart"/>
      <w:r>
        <w:t>incobotulinumtoxinA</w:t>
      </w:r>
      <w:proofErr w:type="spellEnd"/>
      <w:r>
        <w:t xml:space="preserve">. The </w:t>
      </w:r>
      <w:proofErr w:type="spellStart"/>
      <w:r>
        <w:t>arr</w:t>
      </w:r>
      <w:r>
        <w:t>ows</w:t>
      </w:r>
      <w:proofErr w:type="spellEnd"/>
      <w:r>
        <w:t xml:space="preserve"> point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rectal</w:t>
      </w:r>
      <w:proofErr w:type="spellEnd"/>
      <w:r>
        <w:t xml:space="preserve"> </w:t>
      </w:r>
      <w:proofErr w:type="spellStart"/>
      <w:r>
        <w:t>ampulla</w:t>
      </w:r>
      <w:proofErr w:type="spellEnd"/>
    </w:p>
    <w:p w:rsidR="00293D9B" w:rsidRPr="009063E8" w:rsidRDefault="00293D9B" w:rsidP="009063E8"/>
    <w:sectPr w:rsidR="00293D9B" w:rsidRPr="00906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E8"/>
    <w:rsid w:val="00061500"/>
    <w:rsid w:val="00293D9B"/>
    <w:rsid w:val="00362DD7"/>
    <w:rsid w:val="003D1CB0"/>
    <w:rsid w:val="004410C1"/>
    <w:rsid w:val="007302EE"/>
    <w:rsid w:val="00901B8A"/>
    <w:rsid w:val="009063E8"/>
    <w:rsid w:val="00B46B3A"/>
    <w:rsid w:val="00DB5F4F"/>
    <w:rsid w:val="00E5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5336F-A549-4921-83C3-4E70FAE3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3E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2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Czarnocka</dc:creator>
  <cp:keywords/>
  <dc:description/>
  <cp:lastModifiedBy>Dorota Czarnocka</cp:lastModifiedBy>
  <cp:revision>1</cp:revision>
  <dcterms:created xsi:type="dcterms:W3CDTF">2020-09-04T11:20:00Z</dcterms:created>
  <dcterms:modified xsi:type="dcterms:W3CDTF">2020-09-04T11:20:00Z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VIAMEDICA\dczarnocka</vt:lpwstr>
  </property>
  <property fmtid="{D5CDD505-2E9C-101B-9397-08002B2CF9AE}" pid="4" name="DLPManualFileClassificationLastModificationDate">
    <vt:lpwstr>1599218446</vt:lpwstr>
  </property>
  <property fmtid="{D5CDD505-2E9C-101B-9397-08002B2CF9AE}" pid="5" name="DLPManualFileClassificationVersion">
    <vt:lpwstr>11.4.0.45</vt:lpwstr>
  </property>
</Properties>
</file>