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F3" w:rsidRPr="004D3D64" w:rsidRDefault="003600E4" w:rsidP="00F860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00E4">
        <w:rPr>
          <w:rFonts w:ascii="Times New Roman" w:hAnsi="Times New Roman" w:cs="Times New Roman"/>
          <w:b/>
          <w:sz w:val="24"/>
          <w:szCs w:val="24"/>
          <w:lang w:val="en-US"/>
        </w:rPr>
        <w:t>Supplementary</w:t>
      </w:r>
      <w:r w:rsidRPr="003600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155F" w:rsidRPr="003600E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F860F3" w:rsidRPr="003600E4">
        <w:rPr>
          <w:rFonts w:ascii="Times New Roman" w:hAnsi="Times New Roman" w:cs="Times New Roman"/>
          <w:b/>
          <w:sz w:val="24"/>
          <w:szCs w:val="24"/>
          <w:lang w:val="en-US"/>
        </w:rPr>
        <w:t>able 2.</w:t>
      </w:r>
      <w:r w:rsidR="00F860F3" w:rsidRPr="004D3D64">
        <w:rPr>
          <w:rFonts w:ascii="Times New Roman" w:hAnsi="Times New Roman" w:cs="Times New Roman"/>
          <w:sz w:val="24"/>
          <w:szCs w:val="24"/>
          <w:lang w:val="en-US"/>
        </w:rPr>
        <w:t xml:space="preserve"> Clinical course of </w:t>
      </w:r>
      <w:r w:rsidR="00DA155F" w:rsidRPr="004D3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860F3" w:rsidRPr="004D3D64">
        <w:rPr>
          <w:rFonts w:ascii="Times New Roman" w:hAnsi="Times New Roman" w:cs="Times New Roman"/>
          <w:sz w:val="24"/>
          <w:szCs w:val="24"/>
          <w:lang w:val="en-US"/>
        </w:rPr>
        <w:t>TTR-FAP in patients (</w:t>
      </w:r>
      <w:r w:rsidR="00F70E1B" w:rsidRPr="004D3D6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F860F3" w:rsidRPr="004D3D64">
        <w:rPr>
          <w:rFonts w:ascii="Times New Roman" w:hAnsi="Times New Roman" w:cs="Times New Roman"/>
          <w:sz w:val="24"/>
          <w:szCs w:val="24"/>
          <w:lang w:val="en-US"/>
        </w:rPr>
        <w:t xml:space="preserve">siblings) from family with Ile73Val </w:t>
      </w:r>
      <w:r w:rsidR="00852499" w:rsidRPr="004D3D64">
        <w:rPr>
          <w:rFonts w:ascii="Times New Roman" w:hAnsi="Times New Roman" w:cs="Times New Roman"/>
          <w:sz w:val="24"/>
          <w:szCs w:val="24"/>
          <w:lang w:val="en-US"/>
        </w:rPr>
        <w:t xml:space="preserve">TTR </w:t>
      </w:r>
      <w:r w:rsidR="00F860F3" w:rsidRPr="004D3D64">
        <w:rPr>
          <w:rFonts w:ascii="Times New Roman" w:hAnsi="Times New Roman" w:cs="Times New Roman"/>
          <w:sz w:val="24"/>
          <w:szCs w:val="24"/>
          <w:lang w:val="en-US"/>
        </w:rPr>
        <w:t>mutation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559"/>
        <w:gridCol w:w="2336"/>
        <w:gridCol w:w="1437"/>
        <w:gridCol w:w="1863"/>
      </w:tblGrid>
      <w:tr w:rsidR="00F860F3" w:rsidRPr="004D3D64" w:rsidTr="00A83CC6">
        <w:tc>
          <w:tcPr>
            <w:tcW w:w="1242" w:type="dxa"/>
          </w:tcPr>
          <w:p w:rsidR="00F860F3" w:rsidRPr="004D3D64" w:rsidRDefault="00F860F3" w:rsidP="00A83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 no/ gender</w:t>
            </w:r>
          </w:p>
        </w:tc>
        <w:tc>
          <w:tcPr>
            <w:tcW w:w="851" w:type="dxa"/>
          </w:tcPr>
          <w:p w:rsidR="00F860F3" w:rsidRPr="004D3D64" w:rsidRDefault="00F860F3" w:rsidP="00DA155F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Age </w:t>
            </w:r>
            <w:r w:rsidR="00DA155F"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at </w:t>
            </w:r>
            <w:r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onset</w:t>
            </w:r>
          </w:p>
          <w:p w:rsidR="00DA155F" w:rsidRPr="004D3D64" w:rsidRDefault="00DA155F" w:rsidP="00DA155F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(yrs)</w:t>
            </w:r>
          </w:p>
        </w:tc>
        <w:tc>
          <w:tcPr>
            <w:tcW w:w="1559" w:type="dxa"/>
          </w:tcPr>
          <w:p w:rsidR="00F860F3" w:rsidRPr="004D3D64" w:rsidRDefault="00F860F3" w:rsidP="00A83CC6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First manifestations</w:t>
            </w:r>
          </w:p>
        </w:tc>
        <w:tc>
          <w:tcPr>
            <w:tcW w:w="2336" w:type="dxa"/>
          </w:tcPr>
          <w:p w:rsidR="00F860F3" w:rsidRPr="004D3D64" w:rsidRDefault="00F860F3" w:rsidP="00A83CC6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Clinical course</w:t>
            </w:r>
          </w:p>
        </w:tc>
        <w:tc>
          <w:tcPr>
            <w:tcW w:w="1437" w:type="dxa"/>
          </w:tcPr>
          <w:p w:rsidR="00F860F3" w:rsidRPr="004D3D64" w:rsidRDefault="00F860F3" w:rsidP="00A83CC6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Ancillary studies</w:t>
            </w:r>
          </w:p>
        </w:tc>
        <w:tc>
          <w:tcPr>
            <w:tcW w:w="1863" w:type="dxa"/>
          </w:tcPr>
          <w:p w:rsidR="00F860F3" w:rsidRPr="004D3D64" w:rsidRDefault="00F860F3" w:rsidP="00A83CC6">
            <w:pPr>
              <w:pStyle w:val="NormalnyWeb"/>
              <w:spacing w:before="0" w:beforeAutospacing="0" w:after="0" w:afterAutospacing="0"/>
              <w:textAlignment w:val="baseline"/>
              <w:rPr>
                <w:rFonts w:eastAsiaTheme="minorEastAsia"/>
                <w:bCs/>
                <w:kern w:val="24"/>
                <w:lang w:val="en-US"/>
              </w:rPr>
            </w:pPr>
            <w:r w:rsidRPr="004D3D64">
              <w:rPr>
                <w:rFonts w:eastAsiaTheme="minorEastAsia"/>
                <w:bCs/>
                <w:kern w:val="24"/>
                <w:lang w:val="en-US"/>
              </w:rPr>
              <w:t>Survival and outcome</w:t>
            </w:r>
          </w:p>
        </w:tc>
      </w:tr>
      <w:tr w:rsidR="00F860F3" w:rsidRPr="004D3D64" w:rsidTr="00A83CC6">
        <w:tc>
          <w:tcPr>
            <w:tcW w:w="1242" w:type="dxa"/>
          </w:tcPr>
          <w:p w:rsidR="00F860F3" w:rsidRPr="004D3D64" w:rsidRDefault="00F860F3" w:rsidP="00852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F </w:t>
            </w:r>
          </w:p>
        </w:tc>
        <w:tc>
          <w:tcPr>
            <w:tcW w:w="851" w:type="dxa"/>
          </w:tcPr>
          <w:p w:rsidR="00F860F3" w:rsidRPr="004D3D64" w:rsidRDefault="00F860F3" w:rsidP="00DA155F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45</w:t>
            </w:r>
          </w:p>
        </w:tc>
        <w:tc>
          <w:tcPr>
            <w:tcW w:w="1559" w:type="dxa"/>
          </w:tcPr>
          <w:p w:rsidR="00F860F3" w:rsidRPr="004D3D64" w:rsidRDefault="00F860F3" w:rsidP="00A83C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Pain of hands and feet</w:t>
            </w:r>
          </w:p>
        </w:tc>
        <w:tc>
          <w:tcPr>
            <w:tcW w:w="2336" w:type="dxa"/>
          </w:tcPr>
          <w:p w:rsidR="00F860F3" w:rsidRPr="004D3D64" w:rsidRDefault="00F860F3" w:rsidP="00F435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52y</w:t>
            </w:r>
            <w:r w:rsidR="00F43568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–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sensory and motor progressive </w:t>
            </w:r>
            <w:r w:rsidR="009E7D2E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poly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neuropathy, followed by diarrhea, ort</w:t>
            </w:r>
            <w:r w:rsidR="008E5552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ostatic h</w:t>
            </w:r>
            <w:r w:rsidR="008E5552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y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pot</w:t>
            </w:r>
            <w:r w:rsidR="008E5552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ension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atonic </w:t>
            </w:r>
            <w:r w:rsidR="004D3D64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bladder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4D3D64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–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need for </w:t>
            </w:r>
            <w:r w:rsidR="004D3D64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catheterization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 ca</w:t>
            </w:r>
            <w:r w:rsidR="009E7D2E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hexia</w:t>
            </w:r>
          </w:p>
        </w:tc>
        <w:tc>
          <w:tcPr>
            <w:tcW w:w="1437" w:type="dxa"/>
          </w:tcPr>
          <w:p w:rsidR="00F860F3" w:rsidRPr="004D3D64" w:rsidRDefault="00F860F3" w:rsidP="009040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</w:t>
            </w:r>
            <w:r w:rsidR="00852499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G</w:t>
            </w:r>
            <w:r w:rsidR="009E7D2E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sensory and motor </w:t>
            </w:r>
            <w:r w:rsidR="0090402F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axono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pathy</w:t>
            </w:r>
          </w:p>
        </w:tc>
        <w:tc>
          <w:tcPr>
            <w:tcW w:w="1863" w:type="dxa"/>
          </w:tcPr>
          <w:p w:rsidR="00F860F3" w:rsidRPr="004D3D64" w:rsidRDefault="00F860F3" w:rsidP="00A83CC6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D3D64">
              <w:rPr>
                <w:lang w:val="en-US"/>
              </w:rPr>
              <w:t>10 years, died aged 55</w:t>
            </w:r>
          </w:p>
        </w:tc>
      </w:tr>
      <w:tr w:rsidR="00F860F3" w:rsidRPr="004D3D64" w:rsidTr="00A83CC6">
        <w:tc>
          <w:tcPr>
            <w:tcW w:w="1242" w:type="dxa"/>
          </w:tcPr>
          <w:p w:rsidR="00F860F3" w:rsidRPr="004D3D64" w:rsidRDefault="00F860F3" w:rsidP="00852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M </w:t>
            </w:r>
          </w:p>
        </w:tc>
        <w:tc>
          <w:tcPr>
            <w:tcW w:w="851" w:type="dxa"/>
          </w:tcPr>
          <w:p w:rsidR="00F860F3" w:rsidRPr="004D3D64" w:rsidRDefault="00F860F3" w:rsidP="00DA155F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61</w:t>
            </w:r>
          </w:p>
        </w:tc>
        <w:tc>
          <w:tcPr>
            <w:tcW w:w="1559" w:type="dxa"/>
          </w:tcPr>
          <w:p w:rsidR="00F860F3" w:rsidRPr="004D3D64" w:rsidRDefault="00F860F3" w:rsidP="009040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Card</w:t>
            </w:r>
            <w:r w:rsidR="00852499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omy</w:t>
            </w:r>
            <w:r w:rsidR="00852499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pathy – pacemaker implantation due to atrio-ventricular block</w:t>
            </w:r>
          </w:p>
        </w:tc>
        <w:tc>
          <w:tcPr>
            <w:tcW w:w="2336" w:type="dxa"/>
          </w:tcPr>
          <w:p w:rsidR="00F860F3" w:rsidRPr="004D3D64" w:rsidRDefault="00F860F3" w:rsidP="00F435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63y</w:t>
            </w:r>
            <w:r w:rsidR="00F43568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–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rapid sensory-motor polyneuropathy, 66y</w:t>
            </w:r>
            <w:r w:rsidR="00F43568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–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walks with aid</w:t>
            </w:r>
            <w:r w:rsidR="00852499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r w:rsidR="004D3D64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diarrhea</w:t>
            </w:r>
            <w:r w:rsidR="0090402F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 ca</w:t>
            </w:r>
            <w:r w:rsidR="00F70E1B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</w:t>
            </w:r>
            <w:r w:rsidR="0090402F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hexia</w:t>
            </w:r>
            <w:r w:rsidR="009E7D2E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9E7D2E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atrial fibrillation </w:t>
            </w:r>
          </w:p>
        </w:tc>
        <w:tc>
          <w:tcPr>
            <w:tcW w:w="1437" w:type="dxa"/>
          </w:tcPr>
          <w:p w:rsidR="00F860F3" w:rsidRPr="004D3D64" w:rsidRDefault="00F860F3" w:rsidP="00A83C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</w:t>
            </w:r>
            <w:r w:rsidR="00852499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G sensory and motor </w:t>
            </w:r>
            <w:r w:rsidR="00F70E1B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axono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pathy, ECHO- </w:t>
            </w:r>
            <w:r w:rsidR="00852499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ardiac </w:t>
            </w:r>
            <w:r w:rsidR="004D3D64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hypertrophy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/ infiltration, </w:t>
            </w:r>
          </w:p>
          <w:p w:rsidR="00F860F3" w:rsidRPr="004D3D64" w:rsidRDefault="0090402F" w:rsidP="00826E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eyes </w:t>
            </w:r>
            <w:r w:rsidR="004D3D64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–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852499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</w:t>
            </w:r>
            <w:r w:rsidR="00F860F3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eposits in retina</w:t>
            </w:r>
            <w:r w:rsidR="00852499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</w:t>
            </w:r>
            <w:r w:rsidR="00F860F3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skin and </w:t>
            </w:r>
            <w:r w:rsidR="00826E2C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fat</w:t>
            </w:r>
            <w:r w:rsidR="00F860F3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biopsy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4D3D64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–</w:t>
            </w:r>
            <w:r w:rsidR="00F860F3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amyloid, trepanobiopsy – no amyloid</w:t>
            </w:r>
          </w:p>
        </w:tc>
        <w:tc>
          <w:tcPr>
            <w:tcW w:w="1863" w:type="dxa"/>
          </w:tcPr>
          <w:p w:rsidR="00F860F3" w:rsidRPr="004D3D64" w:rsidRDefault="00F860F3" w:rsidP="00F70E1B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D3D64">
              <w:rPr>
                <w:lang w:val="en-US"/>
              </w:rPr>
              <w:t>5 years, died aged 66</w:t>
            </w:r>
          </w:p>
        </w:tc>
      </w:tr>
      <w:tr w:rsidR="00F860F3" w:rsidRPr="004D3D64" w:rsidTr="00A83CC6">
        <w:tc>
          <w:tcPr>
            <w:tcW w:w="1242" w:type="dxa"/>
          </w:tcPr>
          <w:p w:rsidR="00F860F3" w:rsidRPr="004D3D64" w:rsidRDefault="00F860F3" w:rsidP="00852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M </w:t>
            </w:r>
          </w:p>
        </w:tc>
        <w:tc>
          <w:tcPr>
            <w:tcW w:w="851" w:type="dxa"/>
          </w:tcPr>
          <w:p w:rsidR="00F860F3" w:rsidRPr="004D3D64" w:rsidRDefault="00F860F3" w:rsidP="00DA155F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53</w:t>
            </w:r>
          </w:p>
        </w:tc>
        <w:tc>
          <w:tcPr>
            <w:tcW w:w="1559" w:type="dxa"/>
          </w:tcPr>
          <w:p w:rsidR="00F860F3" w:rsidRPr="004D3D64" w:rsidRDefault="008E5552" w:rsidP="00A83C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</w:t>
            </w:r>
            <w:r w:rsidR="00F860F3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eakness of upper and lower limbs</w:t>
            </w:r>
          </w:p>
        </w:tc>
        <w:tc>
          <w:tcPr>
            <w:tcW w:w="2336" w:type="dxa"/>
          </w:tcPr>
          <w:p w:rsidR="00F860F3" w:rsidRPr="004D3D64" w:rsidRDefault="008E5552" w:rsidP="00A83C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</w:t>
            </w:r>
            <w:r w:rsidR="00F860F3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linical course complicated by comorbidit</w:t>
            </w:r>
            <w:r w:rsidR="001B50E8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</w:t>
            </w:r>
            <w:r w:rsidR="00F860F3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es – alcohol abuse </w:t>
            </w:r>
            <w:r w:rsidR="004D3D64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and</w:t>
            </w:r>
            <w:r w:rsidR="00F860F3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arteriosclerosis obliterans of lower limbs, able to walk independ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ent</w:t>
            </w:r>
            <w:r w:rsidR="00F860F3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ly, distal atrophy of hands and feet reported</w:t>
            </w:r>
          </w:p>
        </w:tc>
        <w:tc>
          <w:tcPr>
            <w:tcW w:w="1437" w:type="dxa"/>
          </w:tcPr>
          <w:p w:rsidR="00F860F3" w:rsidRPr="004D3D64" w:rsidRDefault="00F860F3" w:rsidP="00A83C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ECHO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4D3D64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– 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hypertrophy of LV,</w:t>
            </w:r>
          </w:p>
          <w:p w:rsidR="00F860F3" w:rsidRPr="004D3D64" w:rsidRDefault="00F860F3" w:rsidP="009040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</w:t>
            </w:r>
            <w:r w:rsidR="00852499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G –sensory od motor </w:t>
            </w:r>
            <w:r w:rsidR="0090402F"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axono</w:t>
            </w:r>
            <w:r w:rsidRPr="004D3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pathy</w:t>
            </w:r>
          </w:p>
        </w:tc>
        <w:tc>
          <w:tcPr>
            <w:tcW w:w="1863" w:type="dxa"/>
          </w:tcPr>
          <w:p w:rsidR="00F860F3" w:rsidRPr="004D3D64" w:rsidRDefault="00F860F3" w:rsidP="00DA155F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D3D64">
              <w:rPr>
                <w:lang w:val="en-US"/>
              </w:rPr>
              <w:t xml:space="preserve">3 years, died aged 56 in the course of periperative complications of vessels sugery </w:t>
            </w:r>
            <w:r w:rsidR="004D3D64" w:rsidRPr="004D3D64">
              <w:rPr>
                <w:lang w:val="en-US"/>
              </w:rPr>
              <w:t>–</w:t>
            </w:r>
            <w:r w:rsidRPr="004D3D64">
              <w:rPr>
                <w:lang w:val="en-US"/>
              </w:rPr>
              <w:t xml:space="preserve"> not due to </w:t>
            </w:r>
            <w:r w:rsidR="00DA155F" w:rsidRPr="004D3D64">
              <w:rPr>
                <w:lang w:val="en-US"/>
              </w:rPr>
              <w:t>TTR-FAP</w:t>
            </w:r>
          </w:p>
        </w:tc>
      </w:tr>
    </w:tbl>
    <w:p w:rsidR="00E131DF" w:rsidRPr="004D3D64" w:rsidRDefault="009E7D2E">
      <w:pPr>
        <w:rPr>
          <w:rFonts w:cs="Arial"/>
          <w:sz w:val="24"/>
          <w:szCs w:val="24"/>
          <w:lang w:val="en-US"/>
        </w:rPr>
      </w:pPr>
      <w:r w:rsidRPr="004D3D64">
        <w:rPr>
          <w:rFonts w:ascii="Times New Roman" w:hAnsi="Times New Roman" w:cs="Times New Roman"/>
          <w:sz w:val="24"/>
          <w:szCs w:val="24"/>
          <w:lang w:val="en-US"/>
        </w:rPr>
        <w:t>ECHO – echocardiography;</w:t>
      </w:r>
      <w:r w:rsidR="004D3D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52499" w:rsidRPr="004D3D64"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="004D3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D64" w:rsidRPr="004D3D6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–</w:t>
      </w:r>
      <w:r w:rsidR="004D3D64" w:rsidRPr="004D3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499" w:rsidRPr="004D3D64">
        <w:rPr>
          <w:rFonts w:ascii="Times New Roman" w:hAnsi="Times New Roman" w:cs="Times New Roman"/>
          <w:sz w:val="24"/>
          <w:szCs w:val="24"/>
          <w:lang w:val="en-US"/>
        </w:rPr>
        <w:t xml:space="preserve">electroneurography; </w:t>
      </w:r>
      <w:r w:rsidR="00777298" w:rsidRPr="004D3D6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D3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D64" w:rsidRPr="004D3D6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–</w:t>
      </w:r>
      <w:r w:rsidR="004D3D64" w:rsidRPr="004D3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298" w:rsidRPr="004D3D64">
        <w:rPr>
          <w:rFonts w:ascii="Times New Roman" w:hAnsi="Times New Roman" w:cs="Times New Roman"/>
          <w:sz w:val="24"/>
          <w:szCs w:val="24"/>
          <w:lang w:val="en-US"/>
        </w:rPr>
        <w:t>female; M</w:t>
      </w:r>
      <w:r w:rsidR="004D3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D64" w:rsidRPr="004D3D6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–</w:t>
      </w:r>
      <w:r w:rsidR="00777298" w:rsidRPr="004D3D64">
        <w:rPr>
          <w:rFonts w:ascii="Times New Roman" w:hAnsi="Times New Roman" w:cs="Times New Roman"/>
          <w:sz w:val="24"/>
          <w:szCs w:val="24"/>
          <w:lang w:val="en-US"/>
        </w:rPr>
        <w:t xml:space="preserve">male; </w:t>
      </w:r>
      <w:r w:rsidR="00852499" w:rsidRPr="004D3D64">
        <w:rPr>
          <w:rFonts w:ascii="Times New Roman" w:hAnsi="Times New Roman" w:cs="Times New Roman"/>
          <w:sz w:val="24"/>
          <w:szCs w:val="24"/>
          <w:lang w:val="en-US"/>
        </w:rPr>
        <w:t>LV</w:t>
      </w:r>
      <w:r w:rsidR="004D3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D64" w:rsidRPr="004D3D6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–</w:t>
      </w:r>
      <w:r w:rsidR="004D3D64" w:rsidRPr="004D3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499" w:rsidRPr="004D3D64">
        <w:rPr>
          <w:rFonts w:ascii="Times New Roman" w:hAnsi="Times New Roman" w:cs="Times New Roman"/>
          <w:sz w:val="24"/>
          <w:szCs w:val="24"/>
          <w:lang w:val="en-US"/>
        </w:rPr>
        <w:t>left ventricule</w:t>
      </w:r>
      <w:r w:rsidR="003600E4">
        <w:rPr>
          <w:rFonts w:ascii="Times New Roman" w:hAnsi="Times New Roman" w:cs="Times New Roman"/>
          <w:sz w:val="24"/>
          <w:szCs w:val="24"/>
          <w:lang w:val="en-US"/>
        </w:rPr>
        <w:t>; yo – years old</w:t>
      </w:r>
      <w:bookmarkStart w:id="0" w:name="_GoBack"/>
      <w:bookmarkEnd w:id="0"/>
    </w:p>
    <w:sectPr w:rsidR="00E131DF" w:rsidRPr="004D3D64" w:rsidSect="0067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Liberation Mono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C"/>
    <w:rsid w:val="0002029C"/>
    <w:rsid w:val="00135C90"/>
    <w:rsid w:val="00161D68"/>
    <w:rsid w:val="001654B9"/>
    <w:rsid w:val="001B50E8"/>
    <w:rsid w:val="001F68B4"/>
    <w:rsid w:val="002324F2"/>
    <w:rsid w:val="003143B1"/>
    <w:rsid w:val="00332A43"/>
    <w:rsid w:val="003572BC"/>
    <w:rsid w:val="003600E4"/>
    <w:rsid w:val="00375772"/>
    <w:rsid w:val="003D616B"/>
    <w:rsid w:val="004D0C71"/>
    <w:rsid w:val="004D3D64"/>
    <w:rsid w:val="004E24D8"/>
    <w:rsid w:val="004F4971"/>
    <w:rsid w:val="005A164C"/>
    <w:rsid w:val="005E21C5"/>
    <w:rsid w:val="00642F8D"/>
    <w:rsid w:val="00671BAC"/>
    <w:rsid w:val="006D4256"/>
    <w:rsid w:val="00731DBC"/>
    <w:rsid w:val="00775B68"/>
    <w:rsid w:val="00777298"/>
    <w:rsid w:val="00820AF8"/>
    <w:rsid w:val="008238AA"/>
    <w:rsid w:val="00826E2C"/>
    <w:rsid w:val="00852499"/>
    <w:rsid w:val="008614F4"/>
    <w:rsid w:val="008B5363"/>
    <w:rsid w:val="008E5552"/>
    <w:rsid w:val="0090402F"/>
    <w:rsid w:val="0097072F"/>
    <w:rsid w:val="009D6280"/>
    <w:rsid w:val="009E7D2E"/>
    <w:rsid w:val="009F2103"/>
    <w:rsid w:val="00A166AA"/>
    <w:rsid w:val="00A92203"/>
    <w:rsid w:val="00A95DBE"/>
    <w:rsid w:val="00AC34EF"/>
    <w:rsid w:val="00B34A64"/>
    <w:rsid w:val="00B5255C"/>
    <w:rsid w:val="00BB3CC1"/>
    <w:rsid w:val="00C205A4"/>
    <w:rsid w:val="00CA1DAC"/>
    <w:rsid w:val="00CE4577"/>
    <w:rsid w:val="00D050C3"/>
    <w:rsid w:val="00D054AD"/>
    <w:rsid w:val="00DA155F"/>
    <w:rsid w:val="00E131DF"/>
    <w:rsid w:val="00E14503"/>
    <w:rsid w:val="00E46957"/>
    <w:rsid w:val="00ED5BB6"/>
    <w:rsid w:val="00F43568"/>
    <w:rsid w:val="00F50AA8"/>
    <w:rsid w:val="00F70E1B"/>
    <w:rsid w:val="00F860F3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438DE-5656-4ABA-85B1-9074FF5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1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D6FB-B62C-4AC1-A544-45B9FE6A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Z930</dc:creator>
  <cp:lastModifiedBy>Dorota Czarnocka</cp:lastModifiedBy>
  <cp:revision>3</cp:revision>
  <dcterms:created xsi:type="dcterms:W3CDTF">2020-12-11T12:28:00Z</dcterms:created>
  <dcterms:modified xsi:type="dcterms:W3CDTF">2020-12-11T12:28:00Z</dcterms:modified>
</cp:coreProperties>
</file>