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D5C7" w14:textId="5162B7E9" w:rsidR="008F46E2" w:rsidRDefault="00A60628">
      <w:r w:rsidRPr="00BF7A98">
        <w:rPr>
          <w:noProof/>
          <w:lang w:eastAsia="pl-PL"/>
        </w:rPr>
        <w:drawing>
          <wp:inline distT="0" distB="0" distL="0" distR="0" wp14:anchorId="533635BE" wp14:editId="61B89A88">
            <wp:extent cx="4381500" cy="2314575"/>
            <wp:effectExtent l="0" t="0" r="0" b="952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5A1D9F-B197-4B27-B041-3EFE35040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64202B5" w14:textId="7CAA2BFE" w:rsidR="00D524CA" w:rsidRDefault="00D524CA" w:rsidP="00D524CA">
      <w:pPr>
        <w:spacing w:line="480" w:lineRule="auto"/>
      </w:pPr>
      <w:proofErr w:type="spellStart"/>
      <w:r w:rsidRPr="00D524CA">
        <w:rPr>
          <w:b/>
        </w:rPr>
        <w:t>Figure</w:t>
      </w:r>
      <w:proofErr w:type="spellEnd"/>
      <w:r w:rsidRPr="00D524CA">
        <w:rPr>
          <w:b/>
        </w:rPr>
        <w:t xml:space="preserve"> S5.</w:t>
      </w:r>
      <w:r>
        <w:t xml:space="preserve"> </w:t>
      </w:r>
      <w:proofErr w:type="spellStart"/>
      <w:r>
        <w:t>Percentage</w:t>
      </w:r>
      <w:proofErr w:type="spellEnd"/>
      <w:r>
        <w:t xml:space="preserve"> of </w:t>
      </w:r>
      <w:proofErr w:type="spellStart"/>
      <w:r>
        <w:t>neurologists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the 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anti</w:t>
      </w:r>
      <w:proofErr w:type="spellEnd"/>
      <w:r>
        <w:t xml:space="preserve">-CGRP </w:t>
      </w:r>
      <w:proofErr w:type="spellStart"/>
      <w:r>
        <w:t>drugs</w:t>
      </w:r>
      <w:proofErr w:type="spellEnd"/>
      <w:r>
        <w:t xml:space="preserve"> in Poland</w:t>
      </w:r>
    </w:p>
    <w:p w14:paraId="6F4815D4" w14:textId="77777777" w:rsidR="00D524CA" w:rsidRDefault="00D524CA">
      <w:bookmarkStart w:id="0" w:name="_GoBack"/>
      <w:bookmarkEnd w:id="0"/>
    </w:p>
    <w:sectPr w:rsidR="00D5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8D"/>
    <w:rsid w:val="008F46E2"/>
    <w:rsid w:val="00A60628"/>
    <w:rsid w:val="00C23E8D"/>
    <w:rsid w:val="00D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9D9F-E788-4A92-8616-9E4E91C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_000\Desktop\Migraine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Sheet2!$D$4:$D$8</c:f>
              <c:strCache>
                <c:ptCount val="5"/>
                <c:pt idx="0">
                  <c:v>I don't know about any</c:v>
                </c:pt>
                <c:pt idx="1">
                  <c:v>freemanezumab</c:v>
                </c:pt>
                <c:pt idx="2">
                  <c:v>galcanezumab</c:v>
                </c:pt>
                <c:pt idx="3">
                  <c:v>eptinezumab</c:v>
                </c:pt>
                <c:pt idx="4">
                  <c:v>erenumab</c:v>
                </c:pt>
              </c:strCache>
            </c:strRef>
          </c:cat>
          <c:val>
            <c:numRef>
              <c:f>Sheet2!$E$4:$E$8</c:f>
              <c:numCache>
                <c:formatCode>0%</c:formatCode>
                <c:ptCount val="5"/>
                <c:pt idx="0">
                  <c:v>0.18</c:v>
                </c:pt>
                <c:pt idx="1">
                  <c:v>0.02</c:v>
                </c:pt>
                <c:pt idx="2">
                  <c:v>0.06</c:v>
                </c:pt>
                <c:pt idx="3">
                  <c:v>0.08</c:v>
                </c:pt>
                <c:pt idx="4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CB-404C-8856-ADE981DA4F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984504"/>
        <c:axId val="474985288"/>
      </c:barChart>
      <c:catAx>
        <c:axId val="474984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74985288"/>
        <c:crosses val="autoZero"/>
        <c:auto val="1"/>
        <c:lblAlgn val="ctr"/>
        <c:lblOffset val="100"/>
        <c:noMultiLvlLbl val="0"/>
      </c:catAx>
      <c:valAx>
        <c:axId val="4749852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749845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Piotrowski</dc:creator>
  <cp:keywords/>
  <dc:description/>
  <cp:lastModifiedBy>Dorota Czarnocka</cp:lastModifiedBy>
  <cp:revision>3</cp:revision>
  <dcterms:created xsi:type="dcterms:W3CDTF">2019-12-19T16:29:00Z</dcterms:created>
  <dcterms:modified xsi:type="dcterms:W3CDTF">2020-07-14T13:04:00Z</dcterms:modified>
</cp:coreProperties>
</file>