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 stosowana maść nitroglicerynowa w leczeniu </w:t>
      </w:r>
      <w:proofErr w:type="spellStart"/>
      <w:r>
        <w:rPr>
          <w:rFonts w:ascii="Times New Roman" w:hAnsi="Times New Roman" w:cs="Times New Roman"/>
          <w:i/>
        </w:rPr>
        <w:t>chondrodermatitis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nodularis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helicis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Topical nitroglycerin in the treatment of </w:t>
      </w:r>
      <w:proofErr w:type="spellStart"/>
      <w:r>
        <w:rPr>
          <w:rFonts w:ascii="Times New Roman" w:hAnsi="Times New Roman" w:cs="Times New Roman"/>
          <w:i/>
          <w:lang w:val="en-US"/>
        </w:rPr>
        <w:t>chondrodermatitis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nodularis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helicis</w:t>
      </w:r>
      <w:proofErr w:type="spellEnd"/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Martyna Sławińska, Roman Nowicki, Michał </w:t>
      </w:r>
      <w:proofErr w:type="spellStart"/>
      <w:r>
        <w:rPr>
          <w:rFonts w:ascii="Times New Roman" w:hAnsi="Times New Roman" w:cs="Times New Roman"/>
        </w:rPr>
        <w:t>Sobjanek</w:t>
      </w:r>
      <w:proofErr w:type="spellEnd"/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Katedra i Klinika Dermatologii, Wenerologii i Alergologii Gdańskiego Uniwersytetu Medycznego</w:t>
      </w:r>
    </w:p>
    <w:p w:rsidR="00CB6C87" w:rsidRDefault="00CB6C87" w:rsidP="00CB6C87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Słowa kluczowe 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chondrodermatitis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nodularis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helicis</w:t>
      </w:r>
      <w:proofErr w:type="spellEnd"/>
      <w:r>
        <w:rPr>
          <w:rFonts w:ascii="Times New Roman" w:hAnsi="Times New Roman" w:cs="Times New Roman"/>
        </w:rPr>
        <w:t>, leczenie, maść nitroglicerynowa</w:t>
      </w: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Key words: </w:t>
      </w:r>
      <w:proofErr w:type="spellStart"/>
      <w:r>
        <w:rPr>
          <w:rFonts w:ascii="Times New Roman" w:hAnsi="Times New Roman" w:cs="Times New Roman"/>
          <w:i/>
          <w:lang w:val="en-US"/>
        </w:rPr>
        <w:t>chondrodermatitis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nodularis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helicis</w:t>
      </w:r>
      <w:proofErr w:type="spellEnd"/>
      <w:r>
        <w:rPr>
          <w:rFonts w:ascii="Times New Roman" w:hAnsi="Times New Roman" w:cs="Times New Roman"/>
          <w:lang w:val="en-US"/>
        </w:rPr>
        <w:t xml:space="preserve"> , treatment, topical nitroglycerin</w:t>
      </w: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CB6C87" w:rsidRDefault="00CB6C87" w:rsidP="00CB6C87">
      <w:pPr>
        <w:pStyle w:val="Standard"/>
        <w:spacing w:line="480" w:lineRule="auto"/>
        <w:ind w:left="360"/>
        <w:jc w:val="both"/>
      </w:pPr>
      <w:r>
        <w:t>Skrót tytułu pracy:</w:t>
      </w: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Maść nitroglicerynowa w leczeniu </w:t>
      </w:r>
      <w:proofErr w:type="spellStart"/>
      <w:r>
        <w:rPr>
          <w:rFonts w:ascii="Times New Roman" w:hAnsi="Times New Roman" w:cs="Times New Roman"/>
        </w:rPr>
        <w:t>chondrodermatitis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nodularis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helicis</w:t>
      </w:r>
      <w:proofErr w:type="spellEnd"/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Topical nitroglycerin in the treatment of </w:t>
      </w:r>
      <w:proofErr w:type="spellStart"/>
      <w:r>
        <w:rPr>
          <w:rFonts w:ascii="Times New Roman" w:hAnsi="Times New Roman" w:cs="Times New Roman"/>
          <w:lang w:val="en-US"/>
        </w:rPr>
        <w:t>chondrodermatitis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nodularis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helicis</w:t>
      </w:r>
      <w:proofErr w:type="spellEnd"/>
    </w:p>
    <w:p w:rsidR="00CB6C87" w:rsidRDefault="00CB6C87" w:rsidP="00CB6C87">
      <w:pPr>
        <w:pStyle w:val="Standard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Autorzy nie zgłaszają konfliktu interesów w związku z treścią niniejszego artykułu.</w:t>
      </w:r>
    </w:p>
    <w:p w:rsidR="00CB6C87" w:rsidRDefault="00CB6C87" w:rsidP="00CB6C87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</w:t>
      </w: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Martyna Sławińska</w:t>
      </w:r>
    </w:p>
    <w:p w:rsidR="00B712B6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i Klinika Dermatologii, Wenerologii i Alergologii</w:t>
      </w:r>
    </w:p>
    <w:p w:rsidR="00CB6C87" w:rsidRDefault="00B712B6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Kliniczna 1a</w:t>
      </w:r>
      <w:r w:rsidR="00CB6C87">
        <w:rPr>
          <w:rFonts w:ascii="Times New Roman" w:hAnsi="Times New Roman" w:cs="Times New Roman"/>
        </w:rPr>
        <w:t>, 80-402 Gdańsk</w:t>
      </w:r>
    </w:p>
    <w:p w:rsidR="00CB6C87" w:rsidRDefault="00CB6C87" w:rsidP="00CB6C87">
      <w:pPr>
        <w:pStyle w:val="Standard"/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B712B6">
        <w:rPr>
          <w:rFonts w:ascii="Times New Roman" w:hAnsi="Times New Roman" w:cs="Times New Roman"/>
        </w:rPr>
        <w:t>. +48583492581; fax +48583492586</w:t>
      </w:r>
    </w:p>
    <w:p w:rsidR="00862DA0" w:rsidRPr="00B712B6" w:rsidRDefault="00CB6C87" w:rsidP="00CB6C87">
      <w:pPr>
        <w:pStyle w:val="Standard"/>
        <w:spacing w:line="480" w:lineRule="auto"/>
        <w:ind w:left="360"/>
        <w:jc w:val="both"/>
        <w:rPr>
          <w:color w:val="0563C1"/>
          <w:u w:val="single"/>
        </w:rPr>
      </w:pPr>
      <w:r w:rsidRPr="00B712B6">
        <w:rPr>
          <w:rFonts w:ascii="Times New Roman" w:hAnsi="Times New Roman" w:cs="Times New Roman"/>
        </w:rPr>
        <w:t xml:space="preserve">e- mail: </w:t>
      </w:r>
      <w:hyperlink r:id="rId4" w:history="1">
        <w:r w:rsidRPr="00B712B6">
          <w:rPr>
            <w:rStyle w:val="Hipercze"/>
            <w:rFonts w:ascii="Times New Roman" w:hAnsi="Times New Roman" w:cs="Times New Roman"/>
            <w:color w:val="auto"/>
            <w:u w:val="none"/>
          </w:rPr>
          <w:t>mslawinska@gumed.edu.pl</w:t>
        </w:r>
      </w:hyperlink>
      <w:bookmarkStart w:id="0" w:name="_GoBack"/>
      <w:bookmarkEnd w:id="0"/>
    </w:p>
    <w:sectPr w:rsidR="00862DA0" w:rsidRPr="00B7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3B"/>
    <w:rsid w:val="00310B84"/>
    <w:rsid w:val="0045193B"/>
    <w:rsid w:val="006512F0"/>
    <w:rsid w:val="00862DA0"/>
    <w:rsid w:val="009D161E"/>
    <w:rsid w:val="00B712B6"/>
    <w:rsid w:val="00C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4BD7"/>
  <w15:chartTrackingRefBased/>
  <w15:docId w15:val="{8E7480BC-27EF-47AC-A405-87EE7EBA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C87"/>
    <w:rPr>
      <w:color w:val="0563C1"/>
      <w:u w:val="single"/>
    </w:rPr>
  </w:style>
  <w:style w:type="paragraph" w:customStyle="1" w:styleId="Standard">
    <w:name w:val="Standard"/>
    <w:rsid w:val="00CB6C87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lawinska@gume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2017-08-19T10:25:00Z</dcterms:created>
  <dcterms:modified xsi:type="dcterms:W3CDTF">2017-08-21T12:30:00Z</dcterms:modified>
</cp:coreProperties>
</file>