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AC8F" w14:textId="4EA2ABD3" w:rsidR="00E15085" w:rsidRPr="00670BC0" w:rsidRDefault="00082318">
      <w:pPr>
        <w:rPr>
          <w:lang w:val="en-US"/>
        </w:rPr>
      </w:pPr>
      <w:r w:rsidRPr="00670BC0">
        <w:rPr>
          <w:lang w:val="en-US"/>
        </w:rPr>
        <w:t>FIRST PAGE</w:t>
      </w:r>
    </w:p>
    <w:p w14:paraId="097F5631" w14:textId="77777777" w:rsidR="00082318" w:rsidRPr="00670BC0" w:rsidRDefault="00082318">
      <w:pPr>
        <w:rPr>
          <w:lang w:val="en-US"/>
        </w:rPr>
      </w:pPr>
    </w:p>
    <w:p w14:paraId="0EF554E1" w14:textId="6AAA579F" w:rsidR="00082318" w:rsidRDefault="00082318">
      <w:pPr>
        <w:rPr>
          <w:lang w:val="en-US"/>
        </w:rPr>
      </w:pPr>
      <w:r w:rsidRPr="00082318">
        <w:rPr>
          <w:lang w:val="en-US"/>
        </w:rPr>
        <w:t xml:space="preserve">TITLE: </w:t>
      </w:r>
      <w:r w:rsidR="00670BC0" w:rsidRPr="00670BC0">
        <w:rPr>
          <w:lang w:val="en-US"/>
        </w:rPr>
        <w:t>Precision in Preservation: Mastering Cadaver Embalming with the Femoral Artery Approach</w:t>
      </w:r>
      <w:r w:rsidR="00CE0579">
        <w:rPr>
          <w:lang w:val="en-US"/>
        </w:rPr>
        <w:t xml:space="preserve"> – a technical note.</w:t>
      </w:r>
    </w:p>
    <w:p w14:paraId="6B091B5C" w14:textId="77777777" w:rsidR="00082318" w:rsidRDefault="00082318">
      <w:pPr>
        <w:rPr>
          <w:lang w:val="en-US"/>
        </w:rPr>
      </w:pPr>
    </w:p>
    <w:p w14:paraId="13FF5E1D" w14:textId="77777777" w:rsidR="00082318" w:rsidRPr="0079433A" w:rsidRDefault="00082318" w:rsidP="00082318">
      <w:r w:rsidRPr="0079433A">
        <w:t xml:space="preserve">AUTHORS: </w:t>
      </w:r>
    </w:p>
    <w:p w14:paraId="46CA2D84" w14:textId="77777777" w:rsidR="00082318" w:rsidRPr="0079433A" w:rsidRDefault="00082318" w:rsidP="00082318">
      <w:r w:rsidRPr="0079433A">
        <w:t>Zygmunt A.Domagala</w:t>
      </w:r>
      <w:r w:rsidRPr="0079433A">
        <w:rPr>
          <w:vertAlign w:val="superscript"/>
        </w:rPr>
        <w:t>1</w:t>
      </w:r>
      <w:r w:rsidRPr="0079433A">
        <w:t>, Mateusz Drazyk</w:t>
      </w:r>
      <w:r w:rsidRPr="0079433A">
        <w:rPr>
          <w:vertAlign w:val="superscript"/>
        </w:rPr>
        <w:t>2</w:t>
      </w:r>
      <w:r w:rsidRPr="0079433A">
        <w:t>, Oliwier Pioterek</w:t>
      </w:r>
      <w:r w:rsidRPr="0079433A">
        <w:rPr>
          <w:vertAlign w:val="superscript"/>
        </w:rPr>
        <w:t>2</w:t>
      </w:r>
      <w:r w:rsidRPr="0079433A">
        <w:t>, Oskar Kozlowski</w:t>
      </w:r>
      <w:r w:rsidRPr="0079433A">
        <w:rPr>
          <w:vertAlign w:val="superscript"/>
        </w:rPr>
        <w:t>2</w:t>
      </w:r>
      <w:r w:rsidRPr="0079433A">
        <w:t>, Pawel Lubieniecki</w:t>
      </w:r>
      <w:r w:rsidRPr="0079433A">
        <w:rPr>
          <w:vertAlign w:val="superscript"/>
        </w:rPr>
        <w:t>3</w:t>
      </w:r>
      <w:r w:rsidRPr="0079433A">
        <w:t xml:space="preserve">, </w:t>
      </w:r>
      <w:r>
        <w:t>Maciej Sroczyński</w:t>
      </w:r>
      <w:r>
        <w:rPr>
          <w:vertAlign w:val="superscript"/>
        </w:rPr>
        <w:t>4</w:t>
      </w:r>
      <w:r>
        <w:t>, Agata Dudek</w:t>
      </w:r>
      <w:r>
        <w:rPr>
          <w:vertAlign w:val="superscript"/>
        </w:rPr>
        <w:t>4</w:t>
      </w:r>
      <w:r>
        <w:t xml:space="preserve">,  </w:t>
      </w:r>
      <w:r w:rsidRPr="0079433A">
        <w:t>Sławomir Wozniak</w:t>
      </w:r>
      <w:r w:rsidRPr="0079433A">
        <w:rPr>
          <w:vertAlign w:val="superscript"/>
        </w:rPr>
        <w:t>1</w:t>
      </w:r>
      <w:r w:rsidRPr="0079433A">
        <w:t xml:space="preserve"> , Victoria Tarkowski</w:t>
      </w:r>
      <w:r w:rsidRPr="0079433A">
        <w:rPr>
          <w:vertAlign w:val="superscript"/>
        </w:rPr>
        <w:t>2</w:t>
      </w:r>
      <w:r w:rsidRPr="0079433A">
        <w:t>, Mateusz Mazurek</w:t>
      </w:r>
      <w:r w:rsidRPr="0079433A">
        <w:rPr>
          <w:vertAlign w:val="superscript"/>
        </w:rPr>
        <w:t>2</w:t>
      </w:r>
      <w:r w:rsidRPr="0079433A">
        <w:t xml:space="preserve">   </w:t>
      </w:r>
    </w:p>
    <w:p w14:paraId="5540F685" w14:textId="77777777" w:rsidR="00082318" w:rsidRPr="0079433A" w:rsidRDefault="00082318" w:rsidP="00082318"/>
    <w:p w14:paraId="383E36CA" w14:textId="77777777" w:rsidR="00082318" w:rsidRPr="0079433A" w:rsidRDefault="00082318" w:rsidP="00082318"/>
    <w:p w14:paraId="41B3DE02" w14:textId="0468C847" w:rsidR="00082318" w:rsidRPr="00082318" w:rsidRDefault="00082318" w:rsidP="00082318">
      <w:pPr>
        <w:rPr>
          <w:lang w:val="en-US"/>
        </w:rPr>
      </w:pPr>
      <w:r w:rsidRPr="00082318">
        <w:rPr>
          <w:lang w:val="en-US"/>
        </w:rPr>
        <w:t xml:space="preserve">1.Division of Anatomy, Department of Human Morphology, Wroclaw Medical University, Wroclaw, Poland, UE </w:t>
      </w:r>
    </w:p>
    <w:p w14:paraId="64E65145" w14:textId="42D7FB5F" w:rsidR="00082318" w:rsidRPr="00082318" w:rsidRDefault="00082318" w:rsidP="00082318">
      <w:pPr>
        <w:rPr>
          <w:lang w:val="en-US"/>
        </w:rPr>
      </w:pPr>
      <w:r w:rsidRPr="00082318">
        <w:rPr>
          <w:lang w:val="en-US"/>
        </w:rPr>
        <w:t xml:space="preserve">2.Clinical and Dissecting Anatomy Students Scientific Club, Wroclaw Medical University, Wroclaw, Poland, UE </w:t>
      </w:r>
    </w:p>
    <w:p w14:paraId="17ABE472" w14:textId="72D35276" w:rsidR="00082318" w:rsidRPr="00082318" w:rsidRDefault="00082318" w:rsidP="00082318">
      <w:pPr>
        <w:rPr>
          <w:lang w:val="en-US"/>
        </w:rPr>
      </w:pPr>
      <w:r w:rsidRPr="00082318">
        <w:rPr>
          <w:lang w:val="en-US"/>
        </w:rPr>
        <w:t xml:space="preserve">3.Department of Diabetology and Internal Medicine, Wroclaw Medical University, Wroclaw, Poland, UE </w:t>
      </w:r>
    </w:p>
    <w:p w14:paraId="38679BB1" w14:textId="77777777" w:rsidR="00082318" w:rsidRPr="00082318" w:rsidRDefault="00082318" w:rsidP="00082318">
      <w:pPr>
        <w:rPr>
          <w:lang w:val="en-US"/>
        </w:rPr>
      </w:pPr>
      <w:r w:rsidRPr="00082318">
        <w:rPr>
          <w:lang w:val="en-US"/>
        </w:rPr>
        <w:t xml:space="preserve">4. </w:t>
      </w:r>
      <w:r w:rsidRPr="00082318">
        <w:rPr>
          <w:rFonts w:ascii="Roboto" w:hAnsi="Roboto"/>
          <w:color w:val="2C363A"/>
          <w:sz w:val="21"/>
          <w:szCs w:val="21"/>
          <w:shd w:val="clear" w:color="auto" w:fill="FFFFFF"/>
          <w:lang w:val="en-US"/>
        </w:rPr>
        <w:t>Department of General, Minimally Invasive and Endocrine Surgery, Wroclaw Medical University, Wroclaw, Poland</w:t>
      </w:r>
    </w:p>
    <w:p w14:paraId="79CCAA91" w14:textId="77777777" w:rsidR="00082318" w:rsidRPr="00082318" w:rsidRDefault="00082318" w:rsidP="00082318">
      <w:pPr>
        <w:rPr>
          <w:lang w:val="en-US"/>
        </w:rPr>
      </w:pPr>
      <w:r w:rsidRPr="00082318">
        <w:rPr>
          <w:lang w:val="en-US"/>
        </w:rPr>
        <w:t xml:space="preserve"> </w:t>
      </w:r>
    </w:p>
    <w:p w14:paraId="3BB871A4" w14:textId="77777777" w:rsidR="00082318" w:rsidRPr="00082318" w:rsidRDefault="00082318" w:rsidP="00082318">
      <w:pPr>
        <w:rPr>
          <w:lang w:val="en-US"/>
        </w:rPr>
      </w:pPr>
    </w:p>
    <w:p w14:paraId="2DEC68E3" w14:textId="77777777" w:rsidR="00082318" w:rsidRPr="00082318" w:rsidRDefault="00082318" w:rsidP="00082318">
      <w:pPr>
        <w:rPr>
          <w:lang w:val="en-US"/>
        </w:rPr>
      </w:pPr>
    </w:p>
    <w:p w14:paraId="61808ACE" w14:textId="77777777" w:rsidR="00082318" w:rsidRPr="00082318" w:rsidRDefault="00082318" w:rsidP="00082318">
      <w:pPr>
        <w:rPr>
          <w:lang w:val="en-US"/>
        </w:rPr>
      </w:pPr>
    </w:p>
    <w:p w14:paraId="1B59DF79" w14:textId="77777777" w:rsidR="00082318" w:rsidRPr="00082318" w:rsidRDefault="00082318" w:rsidP="00082318">
      <w:pPr>
        <w:rPr>
          <w:lang w:val="en-US"/>
        </w:rPr>
      </w:pPr>
    </w:p>
    <w:p w14:paraId="5A31D57A" w14:textId="77777777" w:rsidR="00082318" w:rsidRDefault="00082318" w:rsidP="00082318">
      <w:pPr>
        <w:rPr>
          <w:lang w:val="en-US"/>
        </w:rPr>
      </w:pPr>
    </w:p>
    <w:p w14:paraId="1E30C6A4" w14:textId="77777777" w:rsidR="00082318" w:rsidRDefault="00082318" w:rsidP="00082318">
      <w:pPr>
        <w:rPr>
          <w:lang w:val="en-US"/>
        </w:rPr>
      </w:pPr>
    </w:p>
    <w:p w14:paraId="7460206E" w14:textId="77777777" w:rsidR="00082318" w:rsidRDefault="00082318" w:rsidP="00082318">
      <w:pPr>
        <w:rPr>
          <w:lang w:val="en-US"/>
        </w:rPr>
      </w:pPr>
    </w:p>
    <w:p w14:paraId="0C4D28CE" w14:textId="77777777" w:rsidR="00082318" w:rsidRDefault="00082318" w:rsidP="00082318">
      <w:pPr>
        <w:rPr>
          <w:lang w:val="en-US"/>
        </w:rPr>
      </w:pPr>
    </w:p>
    <w:p w14:paraId="6805E89F" w14:textId="77777777" w:rsidR="00082318" w:rsidRDefault="00082318" w:rsidP="00082318">
      <w:pPr>
        <w:rPr>
          <w:lang w:val="en-US"/>
        </w:rPr>
      </w:pPr>
    </w:p>
    <w:p w14:paraId="61DEE83E" w14:textId="072315BF" w:rsidR="00082318" w:rsidRPr="00082318" w:rsidRDefault="00082318" w:rsidP="00082318">
      <w:pPr>
        <w:rPr>
          <w:lang w:val="en-US"/>
        </w:rPr>
      </w:pPr>
      <w:r w:rsidRPr="00082318">
        <w:rPr>
          <w:lang w:val="en-US"/>
        </w:rPr>
        <w:t xml:space="preserve">Corresponding author: </w:t>
      </w:r>
    </w:p>
    <w:p w14:paraId="3F8070B5" w14:textId="77777777" w:rsidR="00082318" w:rsidRPr="00082318" w:rsidRDefault="00082318" w:rsidP="00082318">
      <w:pPr>
        <w:rPr>
          <w:lang w:val="en-US"/>
        </w:rPr>
      </w:pPr>
      <w:r w:rsidRPr="00082318">
        <w:rPr>
          <w:lang w:val="en-US"/>
        </w:rPr>
        <w:t xml:space="preserve">Mateusz Mazurek, </w:t>
      </w:r>
    </w:p>
    <w:p w14:paraId="3D70B5F5" w14:textId="77777777" w:rsidR="00082318" w:rsidRDefault="00082318" w:rsidP="00082318">
      <w:pPr>
        <w:rPr>
          <w:lang w:val="en-US"/>
        </w:rPr>
      </w:pPr>
      <w:r w:rsidRPr="00082318">
        <w:rPr>
          <w:lang w:val="en-US"/>
        </w:rPr>
        <w:t xml:space="preserve">Wroclaw Medical University, 6a </w:t>
      </w:r>
      <w:proofErr w:type="spellStart"/>
      <w:r w:rsidRPr="00082318">
        <w:rPr>
          <w:lang w:val="en-US"/>
        </w:rPr>
        <w:t>Chalubinskiego</w:t>
      </w:r>
      <w:proofErr w:type="spellEnd"/>
      <w:r w:rsidRPr="00082318">
        <w:rPr>
          <w:lang w:val="en-US"/>
        </w:rPr>
        <w:t xml:space="preserve"> street, 50-367 Wroclaw, Poland </w:t>
      </w:r>
    </w:p>
    <w:p w14:paraId="54492D2D" w14:textId="6F8CB781" w:rsidR="00082318" w:rsidRPr="00082318" w:rsidRDefault="00082318" w:rsidP="00082318">
      <w:pPr>
        <w:rPr>
          <w:lang w:val="en-US"/>
        </w:rPr>
      </w:pPr>
      <w:r>
        <w:rPr>
          <w:lang w:val="en-US"/>
        </w:rPr>
        <w:t>Email: mateusz.mazurek@student.umw.edu.pl</w:t>
      </w:r>
    </w:p>
    <w:p w14:paraId="15D7CEB3" w14:textId="77777777" w:rsidR="00082318" w:rsidRPr="00082318" w:rsidRDefault="00082318">
      <w:pPr>
        <w:rPr>
          <w:b/>
          <w:bCs/>
          <w:color w:val="000000" w:themeColor="text1"/>
          <w:lang w:val="en-US"/>
        </w:rPr>
      </w:pPr>
    </w:p>
    <w:sectPr w:rsidR="00082318" w:rsidRPr="00082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18"/>
    <w:rsid w:val="00082318"/>
    <w:rsid w:val="002557F2"/>
    <w:rsid w:val="002616A7"/>
    <w:rsid w:val="00670BC0"/>
    <w:rsid w:val="00A63F47"/>
    <w:rsid w:val="00CB3D23"/>
    <w:rsid w:val="00CE0579"/>
    <w:rsid w:val="00E1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2C3B"/>
  <w15:chartTrackingRefBased/>
  <w15:docId w15:val="{E43B11CC-7D7B-499B-A968-249A9AF3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Domagala</dc:creator>
  <cp:keywords/>
  <dc:description/>
  <cp:lastModifiedBy>Zygmunt Domagala</cp:lastModifiedBy>
  <cp:revision>3</cp:revision>
  <dcterms:created xsi:type="dcterms:W3CDTF">2024-02-03T22:08:00Z</dcterms:created>
  <dcterms:modified xsi:type="dcterms:W3CDTF">2024-02-04T19:38:00Z</dcterms:modified>
</cp:coreProperties>
</file>