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C9" w:rsidRDefault="004F4FC9" w:rsidP="004F4FC9">
      <w:pPr>
        <w:spacing w:line="276" w:lineRule="auto"/>
        <w:ind w:left="2" w:firstLine="2"/>
        <w:jc w:val="left"/>
        <w:rPr>
          <w:rFonts w:ascii="Times New Roman" w:hAnsi="Times New Roman"/>
          <w:kern w:val="0"/>
          <w:sz w:val="24"/>
          <w:szCs w:val="24"/>
        </w:rPr>
      </w:pPr>
      <w:r w:rsidRPr="004F4FC9">
        <w:rPr>
          <w:rFonts w:ascii="Times New Roman" w:eastAsia="MS PGothic" w:hAnsi="Times New Roman"/>
          <w:b/>
          <w:sz w:val="24"/>
          <w:szCs w:val="24"/>
        </w:rPr>
        <w:t xml:space="preserve">Supplementary </w:t>
      </w:r>
      <w:r w:rsidRPr="004F4FC9">
        <w:rPr>
          <w:rFonts w:ascii="Times New Roman" w:hAnsi="Times New Roman"/>
          <w:b/>
          <w:kern w:val="0"/>
          <w:sz w:val="24"/>
          <w:szCs w:val="24"/>
        </w:rPr>
        <w:t>Figure 1.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Histological changes in lungs of mice treated with 0.4 mg of Asian sand dust particles at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A</w:t>
      </w:r>
      <w:r w:rsidRPr="0038771B">
        <w:rPr>
          <w:rFonts w:ascii="Times New Roman" w:hAnsi="Times New Roman"/>
          <w:kern w:val="0"/>
          <w:sz w:val="24"/>
          <w:szCs w:val="24"/>
        </w:rPr>
        <w:t>) 24 hours,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C</w:t>
      </w:r>
      <w:r w:rsidRPr="0038771B">
        <w:rPr>
          <w:rFonts w:ascii="Times New Roman" w:hAnsi="Times New Roman"/>
          <w:kern w:val="0"/>
          <w:sz w:val="24"/>
          <w:szCs w:val="24"/>
        </w:rPr>
        <w:t>) 1 week,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E</w:t>
      </w:r>
      <w:r w:rsidRPr="0038771B">
        <w:rPr>
          <w:rFonts w:ascii="Times New Roman" w:hAnsi="Times New Roman"/>
          <w:kern w:val="0"/>
          <w:sz w:val="24"/>
          <w:szCs w:val="24"/>
        </w:rPr>
        <w:t>) 1 month,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G</w:t>
      </w:r>
      <w:r w:rsidRPr="0038771B">
        <w:rPr>
          <w:rFonts w:ascii="Times New Roman" w:hAnsi="Times New Roman"/>
          <w:kern w:val="0"/>
          <w:sz w:val="24"/>
          <w:szCs w:val="24"/>
        </w:rPr>
        <w:t>) 2 months,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I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) </w:t>
      </w:r>
      <w:r w:rsidR="0092524E">
        <w:rPr>
          <w:rFonts w:ascii="Times New Roman" w:hAnsi="Times New Roman"/>
          <w:kern w:val="0"/>
          <w:sz w:val="24"/>
          <w:szCs w:val="24"/>
        </w:rPr>
        <w:br/>
      </w:r>
      <w:r w:rsidRPr="0038771B">
        <w:rPr>
          <w:rFonts w:ascii="Times New Roman" w:hAnsi="Times New Roman"/>
          <w:kern w:val="0"/>
          <w:sz w:val="24"/>
          <w:szCs w:val="24"/>
        </w:rPr>
        <w:t>3 months and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K</w:t>
      </w:r>
      <w:r w:rsidRPr="0038771B">
        <w:rPr>
          <w:rFonts w:ascii="Times New Roman" w:hAnsi="Times New Roman"/>
          <w:kern w:val="0"/>
          <w:sz w:val="24"/>
          <w:szCs w:val="24"/>
        </w:rPr>
        <w:t>) 4 months after instillation, and 3.0 mg treated mice at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B</w:t>
      </w:r>
      <w:r w:rsidRPr="0038771B">
        <w:rPr>
          <w:rFonts w:ascii="Times New Roman" w:hAnsi="Times New Roman"/>
          <w:kern w:val="0"/>
          <w:sz w:val="24"/>
          <w:szCs w:val="24"/>
        </w:rPr>
        <w:t>) 24 hours,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D</w:t>
      </w:r>
      <w:r w:rsidRPr="0038771B">
        <w:rPr>
          <w:rFonts w:ascii="Times New Roman" w:hAnsi="Times New Roman"/>
          <w:kern w:val="0"/>
          <w:sz w:val="24"/>
          <w:szCs w:val="24"/>
        </w:rPr>
        <w:t>) 1 week,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F</w:t>
      </w:r>
      <w:r w:rsidRPr="0038771B">
        <w:rPr>
          <w:rFonts w:ascii="Times New Roman" w:hAnsi="Times New Roman"/>
          <w:kern w:val="0"/>
          <w:sz w:val="24"/>
          <w:szCs w:val="24"/>
        </w:rPr>
        <w:t>) 1 month,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H</w:t>
      </w:r>
      <w:r w:rsidRPr="0038771B">
        <w:rPr>
          <w:rFonts w:ascii="Times New Roman" w:hAnsi="Times New Roman"/>
          <w:kern w:val="0"/>
          <w:sz w:val="24"/>
          <w:szCs w:val="24"/>
        </w:rPr>
        <w:t>) 2 months,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J</w:t>
      </w:r>
      <w:r w:rsidRPr="0038771B">
        <w:rPr>
          <w:rFonts w:ascii="Times New Roman" w:hAnsi="Times New Roman"/>
          <w:kern w:val="0"/>
          <w:sz w:val="24"/>
          <w:szCs w:val="24"/>
        </w:rPr>
        <w:t>) 3 months and (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L</w:t>
      </w:r>
      <w:r w:rsidRPr="0038771B">
        <w:rPr>
          <w:rFonts w:ascii="Times New Roman" w:hAnsi="Times New Roman"/>
          <w:kern w:val="0"/>
          <w:sz w:val="24"/>
          <w:szCs w:val="24"/>
        </w:rPr>
        <w:t>) 4 months after instillation. Multifocal accumulation of particles (arrows) dominated around the bronchioles, and infiltration of inflammatory cells around particles. Solid white arrows: spindle-shaped cells. Solid black arrows: epithelioid macrophages. White arrowheads: lymphocytic inflammation. Black arrowheads: large foamy macrophages. Gray arrowheads: multinucleated giant cells. H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8771B">
        <w:rPr>
          <w:rFonts w:ascii="Times New Roman" w:hAnsi="Times New Roman"/>
          <w:kern w:val="0"/>
          <w:sz w:val="24"/>
          <w:szCs w:val="24"/>
        </w:rPr>
        <w:t>&amp;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E staining </w:t>
      </w:r>
      <w:r>
        <w:rPr>
          <w:rFonts w:ascii="Times New Roman" w:hAnsi="Times New Roman"/>
          <w:kern w:val="0"/>
          <w:sz w:val="24"/>
          <w:szCs w:val="24"/>
        </w:rPr>
        <w:t>. Bars = 50 µm</w:t>
      </w:r>
    </w:p>
    <w:p w:rsidR="004F4FC9" w:rsidRPr="0038771B" w:rsidRDefault="004F4FC9" w:rsidP="004F4FC9">
      <w:pPr>
        <w:spacing w:line="276" w:lineRule="auto"/>
        <w:ind w:left="2" w:firstLine="2"/>
        <w:jc w:val="left"/>
        <w:rPr>
          <w:rFonts w:ascii="Times New Roman" w:hAnsi="Times New Roman"/>
          <w:kern w:val="0"/>
          <w:sz w:val="24"/>
          <w:szCs w:val="24"/>
        </w:rPr>
      </w:pPr>
    </w:p>
    <w:p w:rsidR="004F4FC9" w:rsidRDefault="004F4FC9" w:rsidP="004F4FC9">
      <w:pPr>
        <w:spacing w:line="276" w:lineRule="auto"/>
        <w:ind w:firstLine="2"/>
        <w:jc w:val="left"/>
        <w:rPr>
          <w:rFonts w:ascii="Times New Roman" w:hAnsi="Times New Roman"/>
          <w:kern w:val="0"/>
          <w:sz w:val="24"/>
          <w:szCs w:val="24"/>
        </w:rPr>
      </w:pPr>
      <w:r w:rsidRPr="004F4FC9">
        <w:rPr>
          <w:rFonts w:ascii="Times New Roman" w:eastAsia="MS PGothic" w:hAnsi="Times New Roman"/>
          <w:b/>
          <w:sz w:val="24"/>
          <w:szCs w:val="24"/>
        </w:rPr>
        <w:t xml:space="preserve">Supplementary </w:t>
      </w:r>
      <w:r w:rsidRPr="004F4FC9">
        <w:rPr>
          <w:rFonts w:ascii="Times New Roman" w:hAnsi="Times New Roman"/>
          <w:b/>
          <w:kern w:val="0"/>
          <w:sz w:val="24"/>
          <w:szCs w:val="24"/>
        </w:rPr>
        <w:t>Figure 2.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Histological changes in lungs of mice treated with 0.4 mg of Asian sand dust particles at 3 months after instillation.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A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Infiltration of lymphocytes (black arrowheads) around the blood vessels and bronchioles and scattered necrotic cells (solid arrows)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; 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B.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Focal accumulation of large foamy macrophages (arrows). </w:t>
      </w:r>
      <w:r w:rsidR="0092524E">
        <w:rPr>
          <w:rFonts w:ascii="Times New Roman" w:hAnsi="Times New Roman"/>
          <w:kern w:val="0"/>
          <w:sz w:val="24"/>
          <w:szCs w:val="24"/>
        </w:rPr>
        <w:br/>
      </w:r>
      <w:r w:rsidRPr="0038771B">
        <w:rPr>
          <w:rFonts w:ascii="Times New Roman" w:hAnsi="Times New Roman"/>
          <w:kern w:val="0"/>
          <w:sz w:val="24"/>
          <w:szCs w:val="24"/>
        </w:rPr>
        <w:t>H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8771B">
        <w:rPr>
          <w:rFonts w:ascii="Times New Roman" w:hAnsi="Times New Roman"/>
          <w:kern w:val="0"/>
          <w:sz w:val="24"/>
          <w:szCs w:val="24"/>
        </w:rPr>
        <w:t>&amp;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 E staining (A, B); 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C.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CD3-immunopositive T lymphocytes (</w:t>
      </w:r>
      <w:r w:rsidR="0092524E">
        <w:rPr>
          <w:rFonts w:ascii="Times New Roman" w:hAnsi="Times New Roman"/>
          <w:kern w:val="0"/>
          <w:sz w:val="24"/>
          <w:szCs w:val="24"/>
        </w:rPr>
        <w:t>white arrowheads) in the lesion;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D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The same area as in C. Occasional CD20-immunopositive lymphocytes (white arrowheads) were observed mixed with a large number of CD3 posi</w:t>
      </w:r>
      <w:r>
        <w:rPr>
          <w:rFonts w:ascii="Times New Roman" w:hAnsi="Times New Roman"/>
          <w:kern w:val="0"/>
          <w:sz w:val="24"/>
          <w:szCs w:val="24"/>
        </w:rPr>
        <w:t>tive lymphocytes. Bars = 50 µm</w:t>
      </w:r>
    </w:p>
    <w:p w:rsidR="004F4FC9" w:rsidRPr="0038771B" w:rsidRDefault="004F4FC9" w:rsidP="004F4FC9">
      <w:pPr>
        <w:spacing w:line="276" w:lineRule="auto"/>
        <w:ind w:firstLine="2"/>
        <w:jc w:val="left"/>
        <w:rPr>
          <w:rFonts w:ascii="Times New Roman" w:hAnsi="Times New Roman"/>
          <w:kern w:val="0"/>
          <w:sz w:val="24"/>
          <w:szCs w:val="24"/>
        </w:rPr>
      </w:pPr>
    </w:p>
    <w:p w:rsidR="004F4FC9" w:rsidRDefault="004F4FC9" w:rsidP="004F4FC9">
      <w:pPr>
        <w:spacing w:line="276" w:lineRule="auto"/>
        <w:ind w:firstLine="2"/>
        <w:jc w:val="left"/>
        <w:rPr>
          <w:rFonts w:ascii="Times New Roman" w:hAnsi="Times New Roman"/>
          <w:kern w:val="0"/>
          <w:sz w:val="24"/>
          <w:szCs w:val="24"/>
        </w:rPr>
      </w:pPr>
      <w:r w:rsidRPr="004F4FC9">
        <w:rPr>
          <w:rFonts w:ascii="Times New Roman" w:eastAsia="MS PGothic" w:hAnsi="Times New Roman"/>
          <w:b/>
          <w:sz w:val="24"/>
          <w:szCs w:val="24"/>
        </w:rPr>
        <w:t xml:space="preserve">Supplementary </w:t>
      </w:r>
      <w:r w:rsidRPr="004F4FC9">
        <w:rPr>
          <w:rFonts w:ascii="Times New Roman" w:hAnsi="Times New Roman"/>
          <w:b/>
          <w:kern w:val="0"/>
          <w:sz w:val="24"/>
          <w:szCs w:val="24"/>
        </w:rPr>
        <w:t>Figure 3.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Histological changes in the lungs of mice treated with </w:t>
      </w:r>
      <w:r w:rsidR="0092524E">
        <w:rPr>
          <w:rFonts w:ascii="Times New Roman" w:hAnsi="Times New Roman"/>
          <w:kern w:val="0"/>
          <w:sz w:val="24"/>
          <w:szCs w:val="24"/>
        </w:rPr>
        <w:br/>
      </w:r>
      <w:r w:rsidRPr="0038771B">
        <w:rPr>
          <w:rFonts w:ascii="Times New Roman" w:hAnsi="Times New Roman"/>
          <w:kern w:val="0"/>
          <w:sz w:val="24"/>
          <w:szCs w:val="24"/>
        </w:rPr>
        <w:t xml:space="preserve">3.0 mg of Asian sand dust particles at 4 months after instillation.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A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.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 G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ranulomatous lesion. Increased volume of </w:t>
      </w:r>
      <w:proofErr w:type="spellStart"/>
      <w:r w:rsidRPr="0038771B">
        <w:rPr>
          <w:rFonts w:ascii="Times New Roman" w:hAnsi="Times New Roman"/>
          <w:kern w:val="0"/>
          <w:sz w:val="24"/>
          <w:szCs w:val="24"/>
        </w:rPr>
        <w:t>interstitium</w:t>
      </w:r>
      <w:proofErr w:type="spellEnd"/>
      <w:r w:rsidRPr="0038771B">
        <w:rPr>
          <w:rFonts w:ascii="Times New Roman" w:hAnsi="Times New Roman"/>
          <w:kern w:val="0"/>
          <w:sz w:val="24"/>
          <w:szCs w:val="24"/>
        </w:rPr>
        <w:t xml:space="preserve"> (arrows) and some spindle-shaped cells (arrowheads)</w:t>
      </w:r>
      <w:r w:rsidR="0092524E">
        <w:rPr>
          <w:rFonts w:ascii="Times New Roman" w:hAnsi="Times New Roman"/>
          <w:kern w:val="0"/>
          <w:sz w:val="24"/>
          <w:szCs w:val="24"/>
        </w:rPr>
        <w:t>;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B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Focal accumulation of epithelioid macrophages (solid arrows) and lymphocytes. H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8771B">
        <w:rPr>
          <w:rFonts w:ascii="Times New Roman" w:hAnsi="Times New Roman"/>
          <w:kern w:val="0"/>
          <w:sz w:val="24"/>
          <w:szCs w:val="24"/>
        </w:rPr>
        <w:t>&amp;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 E staining (A, B);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C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Spindle-shaped to elongated cells in the inflammatory lesion show positive </w:t>
      </w:r>
      <w:proofErr w:type="spellStart"/>
      <w:r w:rsidRPr="0038771B">
        <w:rPr>
          <w:rFonts w:ascii="Times New Roman" w:hAnsi="Times New Roman"/>
          <w:kern w:val="0"/>
          <w:sz w:val="24"/>
          <w:szCs w:val="24"/>
        </w:rPr>
        <w:t>immunolabelings</w:t>
      </w:r>
      <w:proofErr w:type="spellEnd"/>
      <w:r w:rsidRPr="0038771B">
        <w:rPr>
          <w:rFonts w:ascii="Times New Roman" w:hAnsi="Times New Roman"/>
          <w:kern w:val="0"/>
          <w:sz w:val="24"/>
          <w:szCs w:val="24"/>
        </w:rPr>
        <w:t xml:space="preserve"> for α-smooth muscle actin (a</w:t>
      </w:r>
      <w:r w:rsidR="0092524E">
        <w:rPr>
          <w:rFonts w:ascii="Times New Roman" w:hAnsi="Times New Roman"/>
          <w:kern w:val="0"/>
          <w:sz w:val="24"/>
          <w:szCs w:val="24"/>
        </w:rPr>
        <w:t>rrowheads);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D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38771B">
        <w:rPr>
          <w:rFonts w:ascii="Times New Roman" w:hAnsi="Times New Roman"/>
          <w:kern w:val="0"/>
          <w:sz w:val="24"/>
          <w:szCs w:val="24"/>
        </w:rPr>
        <w:t>Fibrillar</w:t>
      </w:r>
      <w:proofErr w:type="spellEnd"/>
      <w:r w:rsidRPr="0038771B">
        <w:rPr>
          <w:rFonts w:ascii="Times New Roman" w:hAnsi="Times New Roman"/>
          <w:kern w:val="0"/>
          <w:sz w:val="24"/>
          <w:szCs w:val="24"/>
        </w:rPr>
        <w:t xml:space="preserve"> components in the </w:t>
      </w:r>
      <w:proofErr w:type="spellStart"/>
      <w:r w:rsidRPr="0038771B">
        <w:rPr>
          <w:rFonts w:ascii="Times New Roman" w:hAnsi="Times New Roman"/>
          <w:kern w:val="0"/>
          <w:sz w:val="24"/>
          <w:szCs w:val="24"/>
        </w:rPr>
        <w:t>interstitium</w:t>
      </w:r>
      <w:proofErr w:type="spellEnd"/>
      <w:r w:rsidRPr="0038771B">
        <w:rPr>
          <w:rFonts w:ascii="Times New Roman" w:hAnsi="Times New Roman"/>
          <w:kern w:val="0"/>
          <w:sz w:val="24"/>
          <w:szCs w:val="24"/>
        </w:rPr>
        <w:t xml:space="preserve"> of the granulomatous lesions show positive </w:t>
      </w:r>
      <w:proofErr w:type="spellStart"/>
      <w:r w:rsidRPr="0038771B">
        <w:rPr>
          <w:rFonts w:ascii="Times New Roman" w:hAnsi="Times New Roman"/>
          <w:kern w:val="0"/>
          <w:sz w:val="24"/>
          <w:szCs w:val="24"/>
        </w:rPr>
        <w:t>immunolabelings</w:t>
      </w:r>
      <w:proofErr w:type="spellEnd"/>
      <w:r w:rsidRPr="0038771B">
        <w:rPr>
          <w:rFonts w:ascii="Times New Roman" w:hAnsi="Times New Roman"/>
          <w:kern w:val="0"/>
          <w:sz w:val="24"/>
          <w:szCs w:val="24"/>
        </w:rPr>
        <w:t xml:space="preserve"> for collagen III (arrows). Bar</w:t>
      </w:r>
      <w:r>
        <w:rPr>
          <w:rFonts w:ascii="Times New Roman" w:hAnsi="Times New Roman"/>
          <w:kern w:val="0"/>
          <w:sz w:val="24"/>
          <w:szCs w:val="24"/>
        </w:rPr>
        <w:t xml:space="preserve">s = 50 µm (A, B), </w:t>
      </w:r>
      <w:r w:rsidR="0092524E">
        <w:rPr>
          <w:rFonts w:ascii="Times New Roman" w:hAnsi="Times New Roman"/>
          <w:kern w:val="0"/>
          <w:sz w:val="24"/>
          <w:szCs w:val="24"/>
        </w:rPr>
        <w:br/>
      </w:r>
      <w:r>
        <w:rPr>
          <w:rFonts w:ascii="Times New Roman" w:hAnsi="Times New Roman"/>
          <w:kern w:val="0"/>
          <w:sz w:val="24"/>
          <w:szCs w:val="24"/>
        </w:rPr>
        <w:t>20 µm (C, D)</w:t>
      </w:r>
    </w:p>
    <w:p w:rsidR="004F4FC9" w:rsidRPr="0038771B" w:rsidRDefault="004F4FC9" w:rsidP="004F4FC9">
      <w:pPr>
        <w:spacing w:line="276" w:lineRule="auto"/>
        <w:ind w:firstLine="2"/>
        <w:jc w:val="left"/>
        <w:rPr>
          <w:rFonts w:ascii="Times New Roman" w:hAnsi="Times New Roman"/>
          <w:kern w:val="0"/>
          <w:sz w:val="24"/>
          <w:szCs w:val="24"/>
        </w:rPr>
      </w:pPr>
    </w:p>
    <w:p w:rsidR="001A4813" w:rsidRPr="004F4FC9" w:rsidRDefault="004F4FC9" w:rsidP="004F4FC9">
      <w:pPr>
        <w:spacing w:line="276" w:lineRule="auto"/>
        <w:ind w:firstLine="2"/>
        <w:jc w:val="left"/>
        <w:rPr>
          <w:rFonts w:ascii="Times New Roman" w:hAnsi="Times New Roman"/>
          <w:kern w:val="0"/>
          <w:sz w:val="24"/>
          <w:szCs w:val="24"/>
        </w:rPr>
      </w:pPr>
      <w:r w:rsidRPr="004F4FC9">
        <w:rPr>
          <w:rFonts w:ascii="Times New Roman" w:eastAsia="MS PGothic" w:hAnsi="Times New Roman"/>
          <w:b/>
          <w:sz w:val="24"/>
          <w:szCs w:val="24"/>
        </w:rPr>
        <w:t xml:space="preserve">Supplementary </w:t>
      </w:r>
      <w:r w:rsidRPr="004F4FC9">
        <w:rPr>
          <w:rFonts w:ascii="Times New Roman" w:hAnsi="Times New Roman"/>
          <w:b/>
          <w:kern w:val="0"/>
          <w:sz w:val="24"/>
          <w:szCs w:val="24"/>
        </w:rPr>
        <w:t>Figure 4.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Histological changes in the lungs of mice treated with </w:t>
      </w:r>
      <w:r w:rsidR="0092524E">
        <w:rPr>
          <w:rFonts w:ascii="Times New Roman" w:hAnsi="Times New Roman"/>
          <w:kern w:val="0"/>
          <w:sz w:val="24"/>
          <w:szCs w:val="24"/>
        </w:rPr>
        <w:br/>
      </w:r>
      <w:r w:rsidRPr="0038771B">
        <w:rPr>
          <w:rFonts w:ascii="Times New Roman" w:hAnsi="Times New Roman"/>
          <w:kern w:val="0"/>
          <w:sz w:val="24"/>
          <w:szCs w:val="24"/>
        </w:rPr>
        <w:t>3.0 mg of Asian sand dust (A</w:t>
      </w:r>
      <w:r w:rsidR="0092524E">
        <w:rPr>
          <w:rFonts w:ascii="Times New Roman" w:hAnsi="Times New Roman"/>
          <w:kern w:val="0"/>
          <w:sz w:val="24"/>
          <w:szCs w:val="24"/>
        </w:rPr>
        <w:t>–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D) at 4 months after instillation.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A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Lymphoid hyperplasia of bronchus-associated lymphoid tissue (BALT)</w:t>
      </w:r>
      <w:r w:rsidR="0092524E">
        <w:rPr>
          <w:rFonts w:ascii="Times New Roman" w:hAnsi="Times New Roman"/>
          <w:kern w:val="0"/>
          <w:sz w:val="24"/>
          <w:szCs w:val="24"/>
        </w:rPr>
        <w:t>;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B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Higher magnification of the oblong </w:t>
      </w:r>
      <w:r w:rsidRPr="0038771B">
        <w:rPr>
          <w:rFonts w:ascii="Times New Roman" w:hAnsi="Times New Roman"/>
          <w:kern w:val="0"/>
          <w:sz w:val="24"/>
          <w:szCs w:val="24"/>
        </w:rPr>
        <w:lastRenderedPageBreak/>
        <w:t>box in A. Macrophages containing fine particles (arrow)</w:t>
      </w:r>
      <w:r w:rsidR="0092524E">
        <w:rPr>
          <w:rFonts w:ascii="Times New Roman" w:hAnsi="Times New Roman"/>
          <w:kern w:val="0"/>
          <w:sz w:val="24"/>
          <w:szCs w:val="24"/>
        </w:rPr>
        <w:t>;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C.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Focal accumulation of plasma cells containing Russell bodies (</w:t>
      </w:r>
      <w:proofErr w:type="spellStart"/>
      <w:r w:rsidRPr="0038771B">
        <w:rPr>
          <w:rFonts w:ascii="Times New Roman" w:hAnsi="Times New Roman"/>
          <w:kern w:val="0"/>
          <w:sz w:val="24"/>
          <w:szCs w:val="24"/>
        </w:rPr>
        <w:t>mott</w:t>
      </w:r>
      <w:proofErr w:type="spellEnd"/>
      <w:r w:rsidRPr="0038771B">
        <w:rPr>
          <w:rFonts w:ascii="Times New Roman" w:hAnsi="Times New Roman"/>
          <w:kern w:val="0"/>
          <w:sz w:val="24"/>
          <w:szCs w:val="24"/>
        </w:rPr>
        <w:t xml:space="preserve"> cells) (white arrowheads) around bronchi. H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8771B">
        <w:rPr>
          <w:rFonts w:ascii="Times New Roman" w:hAnsi="Times New Roman"/>
          <w:kern w:val="0"/>
          <w:sz w:val="24"/>
          <w:szCs w:val="24"/>
        </w:rPr>
        <w:t>&amp;</w:t>
      </w:r>
      <w:r w:rsidR="0092524E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8771B">
        <w:rPr>
          <w:rFonts w:ascii="Times New Roman" w:hAnsi="Times New Roman"/>
          <w:kern w:val="0"/>
          <w:sz w:val="24"/>
          <w:szCs w:val="24"/>
        </w:rPr>
        <w:t>E staining (A</w:t>
      </w:r>
      <w:r w:rsidR="0092524E">
        <w:rPr>
          <w:rFonts w:ascii="Times New Roman" w:hAnsi="Times New Roman"/>
          <w:kern w:val="0"/>
          <w:sz w:val="24"/>
          <w:szCs w:val="24"/>
        </w:rPr>
        <w:t>–C);</w:t>
      </w:r>
      <w:bookmarkStart w:id="0" w:name="_GoBack"/>
      <w:bookmarkEnd w:id="0"/>
      <w:r w:rsidRPr="003877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92524E">
        <w:rPr>
          <w:rFonts w:ascii="Times New Roman" w:hAnsi="Times New Roman"/>
          <w:b/>
          <w:kern w:val="0"/>
          <w:sz w:val="24"/>
          <w:szCs w:val="24"/>
        </w:rPr>
        <w:t>D</w:t>
      </w:r>
      <w:r w:rsidR="0092524E" w:rsidRPr="0092524E">
        <w:rPr>
          <w:rFonts w:ascii="Times New Roman" w:hAnsi="Times New Roman"/>
          <w:b/>
          <w:kern w:val="0"/>
          <w:sz w:val="24"/>
          <w:szCs w:val="24"/>
        </w:rPr>
        <w:t>.</w:t>
      </w:r>
      <w:r w:rsidRPr="0038771B">
        <w:rPr>
          <w:rFonts w:ascii="Times New Roman" w:hAnsi="Times New Roman"/>
          <w:kern w:val="0"/>
          <w:sz w:val="24"/>
          <w:szCs w:val="24"/>
        </w:rPr>
        <w:t xml:space="preserve"> Focal accumulation of immunoglobulin G-positive cells</w:t>
      </w:r>
      <w:r>
        <w:rPr>
          <w:rFonts w:ascii="Times New Roman" w:hAnsi="Times New Roman"/>
          <w:kern w:val="0"/>
          <w:sz w:val="24"/>
          <w:szCs w:val="24"/>
        </w:rPr>
        <w:t xml:space="preserve"> around bronchi. Bars = 50 µm</w:t>
      </w:r>
    </w:p>
    <w:sectPr w:rsidR="001A4813" w:rsidRPr="004F4FC9" w:rsidSect="008D0DBD">
      <w:footerReference w:type="even" r:id="rId7"/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524E">
      <w:r>
        <w:separator/>
      </w:r>
    </w:p>
  </w:endnote>
  <w:endnote w:type="continuationSeparator" w:id="0">
    <w:p w:rsidR="00000000" w:rsidRDefault="009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1B" w:rsidRDefault="004F4F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:rsidR="0038771B" w:rsidRDefault="009252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1B" w:rsidRDefault="004F4FC9">
    <w:pPr>
      <w:pStyle w:val="Stopka"/>
      <w:ind w:right="360"/>
    </w:pP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2524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1B" w:rsidRDefault="004F4FC9">
    <w:pPr>
      <w:pStyle w:val="Stopka"/>
    </w:pPr>
    <w:r>
      <w:rPr>
        <w:kern w:val="0"/>
        <w:szCs w:val="21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524E">
      <w:r>
        <w:separator/>
      </w:r>
    </w:p>
  </w:footnote>
  <w:footnote w:type="continuationSeparator" w:id="0">
    <w:p w:rsidR="00000000" w:rsidRDefault="0092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C9"/>
    <w:rsid w:val="00000BD4"/>
    <w:rsid w:val="00000ED8"/>
    <w:rsid w:val="0000135B"/>
    <w:rsid w:val="00001C92"/>
    <w:rsid w:val="00004490"/>
    <w:rsid w:val="000047D2"/>
    <w:rsid w:val="0000562A"/>
    <w:rsid w:val="00005E19"/>
    <w:rsid w:val="00007BEA"/>
    <w:rsid w:val="000105CB"/>
    <w:rsid w:val="000117AB"/>
    <w:rsid w:val="00011E05"/>
    <w:rsid w:val="000126E8"/>
    <w:rsid w:val="00012D4D"/>
    <w:rsid w:val="000131EC"/>
    <w:rsid w:val="00013B41"/>
    <w:rsid w:val="00013D18"/>
    <w:rsid w:val="00014C0B"/>
    <w:rsid w:val="0001586B"/>
    <w:rsid w:val="00015A01"/>
    <w:rsid w:val="00015CEA"/>
    <w:rsid w:val="0001615E"/>
    <w:rsid w:val="0001682C"/>
    <w:rsid w:val="00016874"/>
    <w:rsid w:val="00016906"/>
    <w:rsid w:val="0002041F"/>
    <w:rsid w:val="00020620"/>
    <w:rsid w:val="000210F7"/>
    <w:rsid w:val="00021BB0"/>
    <w:rsid w:val="00021EE0"/>
    <w:rsid w:val="000226AD"/>
    <w:rsid w:val="00022CD8"/>
    <w:rsid w:val="00022D96"/>
    <w:rsid w:val="0002526B"/>
    <w:rsid w:val="00025301"/>
    <w:rsid w:val="000272EF"/>
    <w:rsid w:val="000276F9"/>
    <w:rsid w:val="00027959"/>
    <w:rsid w:val="00030489"/>
    <w:rsid w:val="00030832"/>
    <w:rsid w:val="000310B7"/>
    <w:rsid w:val="000323B6"/>
    <w:rsid w:val="00032569"/>
    <w:rsid w:val="000328AC"/>
    <w:rsid w:val="00033A14"/>
    <w:rsid w:val="000341D9"/>
    <w:rsid w:val="00034E8D"/>
    <w:rsid w:val="0003699C"/>
    <w:rsid w:val="00036EA9"/>
    <w:rsid w:val="0003773E"/>
    <w:rsid w:val="00037C5A"/>
    <w:rsid w:val="00037CB8"/>
    <w:rsid w:val="000400F7"/>
    <w:rsid w:val="000404E9"/>
    <w:rsid w:val="0004293B"/>
    <w:rsid w:val="00042D09"/>
    <w:rsid w:val="00043150"/>
    <w:rsid w:val="00043461"/>
    <w:rsid w:val="00043D44"/>
    <w:rsid w:val="00043FF4"/>
    <w:rsid w:val="00044165"/>
    <w:rsid w:val="000442EC"/>
    <w:rsid w:val="00044AEF"/>
    <w:rsid w:val="00044DDB"/>
    <w:rsid w:val="00046838"/>
    <w:rsid w:val="000505FA"/>
    <w:rsid w:val="000514BA"/>
    <w:rsid w:val="00051C43"/>
    <w:rsid w:val="000523CF"/>
    <w:rsid w:val="00052B42"/>
    <w:rsid w:val="00052E15"/>
    <w:rsid w:val="00052F5C"/>
    <w:rsid w:val="00054182"/>
    <w:rsid w:val="00055C34"/>
    <w:rsid w:val="00055C3F"/>
    <w:rsid w:val="000561CD"/>
    <w:rsid w:val="00056785"/>
    <w:rsid w:val="00061F43"/>
    <w:rsid w:val="00062C9B"/>
    <w:rsid w:val="00063A31"/>
    <w:rsid w:val="00066C76"/>
    <w:rsid w:val="0006731D"/>
    <w:rsid w:val="000678D9"/>
    <w:rsid w:val="00067A06"/>
    <w:rsid w:val="00067F6C"/>
    <w:rsid w:val="00070AA3"/>
    <w:rsid w:val="00070C91"/>
    <w:rsid w:val="00071EF0"/>
    <w:rsid w:val="0007378B"/>
    <w:rsid w:val="00073F26"/>
    <w:rsid w:val="00074FB1"/>
    <w:rsid w:val="0007528B"/>
    <w:rsid w:val="00076EA6"/>
    <w:rsid w:val="00077633"/>
    <w:rsid w:val="00077CCC"/>
    <w:rsid w:val="00077F30"/>
    <w:rsid w:val="00083802"/>
    <w:rsid w:val="00083EC3"/>
    <w:rsid w:val="00083F96"/>
    <w:rsid w:val="00086611"/>
    <w:rsid w:val="00086DA7"/>
    <w:rsid w:val="000871FE"/>
    <w:rsid w:val="00091730"/>
    <w:rsid w:val="00091D16"/>
    <w:rsid w:val="000944E0"/>
    <w:rsid w:val="0009466D"/>
    <w:rsid w:val="00094F75"/>
    <w:rsid w:val="000977EC"/>
    <w:rsid w:val="00097E55"/>
    <w:rsid w:val="000A0EB6"/>
    <w:rsid w:val="000A1AAE"/>
    <w:rsid w:val="000A214B"/>
    <w:rsid w:val="000A2376"/>
    <w:rsid w:val="000A355F"/>
    <w:rsid w:val="000A4B4D"/>
    <w:rsid w:val="000A561F"/>
    <w:rsid w:val="000A6370"/>
    <w:rsid w:val="000A649B"/>
    <w:rsid w:val="000A66E2"/>
    <w:rsid w:val="000A66E4"/>
    <w:rsid w:val="000A66E5"/>
    <w:rsid w:val="000A72E9"/>
    <w:rsid w:val="000A7353"/>
    <w:rsid w:val="000B046A"/>
    <w:rsid w:val="000B0944"/>
    <w:rsid w:val="000B2DD3"/>
    <w:rsid w:val="000B32A6"/>
    <w:rsid w:val="000B3556"/>
    <w:rsid w:val="000B3C34"/>
    <w:rsid w:val="000B3E79"/>
    <w:rsid w:val="000B4410"/>
    <w:rsid w:val="000B4DBD"/>
    <w:rsid w:val="000B60AC"/>
    <w:rsid w:val="000B7322"/>
    <w:rsid w:val="000B7397"/>
    <w:rsid w:val="000B7AC7"/>
    <w:rsid w:val="000C0436"/>
    <w:rsid w:val="000C100D"/>
    <w:rsid w:val="000C21FD"/>
    <w:rsid w:val="000C2246"/>
    <w:rsid w:val="000C267E"/>
    <w:rsid w:val="000C2842"/>
    <w:rsid w:val="000C30BC"/>
    <w:rsid w:val="000C39B3"/>
    <w:rsid w:val="000C3A0D"/>
    <w:rsid w:val="000C4982"/>
    <w:rsid w:val="000C4D87"/>
    <w:rsid w:val="000C5394"/>
    <w:rsid w:val="000C5C80"/>
    <w:rsid w:val="000C5D6C"/>
    <w:rsid w:val="000C6381"/>
    <w:rsid w:val="000C63BA"/>
    <w:rsid w:val="000D15D3"/>
    <w:rsid w:val="000D1E24"/>
    <w:rsid w:val="000D39A1"/>
    <w:rsid w:val="000D41C1"/>
    <w:rsid w:val="000D578F"/>
    <w:rsid w:val="000D681E"/>
    <w:rsid w:val="000D6ADF"/>
    <w:rsid w:val="000E0446"/>
    <w:rsid w:val="000E096E"/>
    <w:rsid w:val="000E27FA"/>
    <w:rsid w:val="000E2A78"/>
    <w:rsid w:val="000E3364"/>
    <w:rsid w:val="000E3B66"/>
    <w:rsid w:val="000E50E7"/>
    <w:rsid w:val="000E54D5"/>
    <w:rsid w:val="000E5CD6"/>
    <w:rsid w:val="000E5E09"/>
    <w:rsid w:val="000E652A"/>
    <w:rsid w:val="000E7C97"/>
    <w:rsid w:val="000F09E1"/>
    <w:rsid w:val="000F1406"/>
    <w:rsid w:val="000F1D12"/>
    <w:rsid w:val="000F2204"/>
    <w:rsid w:val="000F3231"/>
    <w:rsid w:val="000F4B95"/>
    <w:rsid w:val="000F51D8"/>
    <w:rsid w:val="000F5805"/>
    <w:rsid w:val="000F6AA7"/>
    <w:rsid w:val="000F6EA1"/>
    <w:rsid w:val="000F788E"/>
    <w:rsid w:val="000F7BC2"/>
    <w:rsid w:val="000F7BEA"/>
    <w:rsid w:val="000F7D04"/>
    <w:rsid w:val="000F7D64"/>
    <w:rsid w:val="00100020"/>
    <w:rsid w:val="0010077A"/>
    <w:rsid w:val="0010215A"/>
    <w:rsid w:val="001029F0"/>
    <w:rsid w:val="001029F8"/>
    <w:rsid w:val="001034F0"/>
    <w:rsid w:val="0010428C"/>
    <w:rsid w:val="001058A8"/>
    <w:rsid w:val="00106D9E"/>
    <w:rsid w:val="001076FF"/>
    <w:rsid w:val="001100A2"/>
    <w:rsid w:val="00112289"/>
    <w:rsid w:val="00112B20"/>
    <w:rsid w:val="00112B4C"/>
    <w:rsid w:val="00115227"/>
    <w:rsid w:val="0011581B"/>
    <w:rsid w:val="00115946"/>
    <w:rsid w:val="00115EC3"/>
    <w:rsid w:val="0011611C"/>
    <w:rsid w:val="001161DA"/>
    <w:rsid w:val="0011732B"/>
    <w:rsid w:val="00117671"/>
    <w:rsid w:val="00117983"/>
    <w:rsid w:val="001204F0"/>
    <w:rsid w:val="0012077A"/>
    <w:rsid w:val="00121C7C"/>
    <w:rsid w:val="00121FD0"/>
    <w:rsid w:val="00123F9D"/>
    <w:rsid w:val="001245CF"/>
    <w:rsid w:val="00124ECA"/>
    <w:rsid w:val="00126447"/>
    <w:rsid w:val="00126C5C"/>
    <w:rsid w:val="00127103"/>
    <w:rsid w:val="001308B4"/>
    <w:rsid w:val="00130DBA"/>
    <w:rsid w:val="00131027"/>
    <w:rsid w:val="001314CE"/>
    <w:rsid w:val="00132ECE"/>
    <w:rsid w:val="00134716"/>
    <w:rsid w:val="0013746F"/>
    <w:rsid w:val="001408C7"/>
    <w:rsid w:val="00141C08"/>
    <w:rsid w:val="00141D12"/>
    <w:rsid w:val="00141E38"/>
    <w:rsid w:val="00142E9D"/>
    <w:rsid w:val="00142FB6"/>
    <w:rsid w:val="00143FBD"/>
    <w:rsid w:val="00144392"/>
    <w:rsid w:val="00145E61"/>
    <w:rsid w:val="00145E94"/>
    <w:rsid w:val="0014608D"/>
    <w:rsid w:val="001461F0"/>
    <w:rsid w:val="001463F8"/>
    <w:rsid w:val="0014685D"/>
    <w:rsid w:val="00146E35"/>
    <w:rsid w:val="00147A5A"/>
    <w:rsid w:val="0015133D"/>
    <w:rsid w:val="00151CF7"/>
    <w:rsid w:val="00151D2F"/>
    <w:rsid w:val="00151E2F"/>
    <w:rsid w:val="00152DC4"/>
    <w:rsid w:val="00152FB7"/>
    <w:rsid w:val="00153BF4"/>
    <w:rsid w:val="001544A3"/>
    <w:rsid w:val="00155E81"/>
    <w:rsid w:val="00156108"/>
    <w:rsid w:val="00156940"/>
    <w:rsid w:val="001571E1"/>
    <w:rsid w:val="001573F6"/>
    <w:rsid w:val="00157CFF"/>
    <w:rsid w:val="00160AE8"/>
    <w:rsid w:val="00160D2B"/>
    <w:rsid w:val="00162DED"/>
    <w:rsid w:val="0016352B"/>
    <w:rsid w:val="00163B94"/>
    <w:rsid w:val="00164911"/>
    <w:rsid w:val="00167EC7"/>
    <w:rsid w:val="00167FA4"/>
    <w:rsid w:val="00170184"/>
    <w:rsid w:val="00170CCE"/>
    <w:rsid w:val="00172499"/>
    <w:rsid w:val="001730E4"/>
    <w:rsid w:val="00173341"/>
    <w:rsid w:val="0017368B"/>
    <w:rsid w:val="001746A4"/>
    <w:rsid w:val="001746EF"/>
    <w:rsid w:val="00175980"/>
    <w:rsid w:val="00175A05"/>
    <w:rsid w:val="001760CC"/>
    <w:rsid w:val="00180C81"/>
    <w:rsid w:val="00180DFA"/>
    <w:rsid w:val="001814ED"/>
    <w:rsid w:val="001824C5"/>
    <w:rsid w:val="00183614"/>
    <w:rsid w:val="001859F9"/>
    <w:rsid w:val="00185EA7"/>
    <w:rsid w:val="00185FC0"/>
    <w:rsid w:val="0018612E"/>
    <w:rsid w:val="001862E9"/>
    <w:rsid w:val="001868AE"/>
    <w:rsid w:val="0018712C"/>
    <w:rsid w:val="001904A3"/>
    <w:rsid w:val="00190D62"/>
    <w:rsid w:val="00191619"/>
    <w:rsid w:val="00192B8D"/>
    <w:rsid w:val="001932B3"/>
    <w:rsid w:val="001945A8"/>
    <w:rsid w:val="001948D6"/>
    <w:rsid w:val="00194C8B"/>
    <w:rsid w:val="0019519F"/>
    <w:rsid w:val="001954F0"/>
    <w:rsid w:val="001966BC"/>
    <w:rsid w:val="0019724B"/>
    <w:rsid w:val="00197E55"/>
    <w:rsid w:val="001A058A"/>
    <w:rsid w:val="001A0BEA"/>
    <w:rsid w:val="001A253E"/>
    <w:rsid w:val="001A2E0C"/>
    <w:rsid w:val="001A353D"/>
    <w:rsid w:val="001A3E84"/>
    <w:rsid w:val="001A41FF"/>
    <w:rsid w:val="001A4813"/>
    <w:rsid w:val="001A49A4"/>
    <w:rsid w:val="001A4EE4"/>
    <w:rsid w:val="001A5319"/>
    <w:rsid w:val="001A6488"/>
    <w:rsid w:val="001A64B7"/>
    <w:rsid w:val="001B0E5C"/>
    <w:rsid w:val="001B0FD7"/>
    <w:rsid w:val="001B1963"/>
    <w:rsid w:val="001B19D5"/>
    <w:rsid w:val="001B1A7D"/>
    <w:rsid w:val="001B1CBF"/>
    <w:rsid w:val="001B25F1"/>
    <w:rsid w:val="001B2CFD"/>
    <w:rsid w:val="001B31FA"/>
    <w:rsid w:val="001B3B07"/>
    <w:rsid w:val="001B3ED0"/>
    <w:rsid w:val="001B4C6F"/>
    <w:rsid w:val="001B50C1"/>
    <w:rsid w:val="001B57FF"/>
    <w:rsid w:val="001B6501"/>
    <w:rsid w:val="001B6C2A"/>
    <w:rsid w:val="001B7FE9"/>
    <w:rsid w:val="001C1254"/>
    <w:rsid w:val="001C2BD0"/>
    <w:rsid w:val="001C50F5"/>
    <w:rsid w:val="001C516D"/>
    <w:rsid w:val="001C5773"/>
    <w:rsid w:val="001C6CCA"/>
    <w:rsid w:val="001C7970"/>
    <w:rsid w:val="001C7D5B"/>
    <w:rsid w:val="001C7D60"/>
    <w:rsid w:val="001D0395"/>
    <w:rsid w:val="001D32B3"/>
    <w:rsid w:val="001D3D60"/>
    <w:rsid w:val="001D63FA"/>
    <w:rsid w:val="001D732F"/>
    <w:rsid w:val="001E0C1F"/>
    <w:rsid w:val="001E340A"/>
    <w:rsid w:val="001E3721"/>
    <w:rsid w:val="001E4273"/>
    <w:rsid w:val="001E47D3"/>
    <w:rsid w:val="001E4B7A"/>
    <w:rsid w:val="001E73CC"/>
    <w:rsid w:val="001E75AB"/>
    <w:rsid w:val="001F00B9"/>
    <w:rsid w:val="001F0851"/>
    <w:rsid w:val="001F12FE"/>
    <w:rsid w:val="001F218D"/>
    <w:rsid w:val="001F260A"/>
    <w:rsid w:val="001F2757"/>
    <w:rsid w:val="001F3D42"/>
    <w:rsid w:val="001F440E"/>
    <w:rsid w:val="001F467F"/>
    <w:rsid w:val="001F4AC2"/>
    <w:rsid w:val="001F63BF"/>
    <w:rsid w:val="0020005B"/>
    <w:rsid w:val="00201C3A"/>
    <w:rsid w:val="0020309A"/>
    <w:rsid w:val="00203437"/>
    <w:rsid w:val="002037DE"/>
    <w:rsid w:val="002040FD"/>
    <w:rsid w:val="00204BAA"/>
    <w:rsid w:val="002051D0"/>
    <w:rsid w:val="002070A6"/>
    <w:rsid w:val="002076F0"/>
    <w:rsid w:val="00207A0C"/>
    <w:rsid w:val="00210439"/>
    <w:rsid w:val="0021074E"/>
    <w:rsid w:val="00211156"/>
    <w:rsid w:val="0021154F"/>
    <w:rsid w:val="00212945"/>
    <w:rsid w:val="002136C6"/>
    <w:rsid w:val="00215260"/>
    <w:rsid w:val="00216DCE"/>
    <w:rsid w:val="00220E83"/>
    <w:rsid w:val="002212B3"/>
    <w:rsid w:val="00221CAF"/>
    <w:rsid w:val="00222E21"/>
    <w:rsid w:val="00223DC5"/>
    <w:rsid w:val="002241D6"/>
    <w:rsid w:val="002245A2"/>
    <w:rsid w:val="00224CA8"/>
    <w:rsid w:val="002274EE"/>
    <w:rsid w:val="00227FF1"/>
    <w:rsid w:val="00230467"/>
    <w:rsid w:val="00230D6E"/>
    <w:rsid w:val="002317F1"/>
    <w:rsid w:val="00231FE0"/>
    <w:rsid w:val="00232274"/>
    <w:rsid w:val="00232282"/>
    <w:rsid w:val="00232CC3"/>
    <w:rsid w:val="00233100"/>
    <w:rsid w:val="00233E08"/>
    <w:rsid w:val="0023447C"/>
    <w:rsid w:val="00234571"/>
    <w:rsid w:val="00235189"/>
    <w:rsid w:val="00235351"/>
    <w:rsid w:val="002379FD"/>
    <w:rsid w:val="00241BA1"/>
    <w:rsid w:val="00243012"/>
    <w:rsid w:val="002435D8"/>
    <w:rsid w:val="00244C09"/>
    <w:rsid w:val="002453E6"/>
    <w:rsid w:val="002454A3"/>
    <w:rsid w:val="00246479"/>
    <w:rsid w:val="00246927"/>
    <w:rsid w:val="00246F87"/>
    <w:rsid w:val="00247284"/>
    <w:rsid w:val="002477C7"/>
    <w:rsid w:val="00250C27"/>
    <w:rsid w:val="00251CDF"/>
    <w:rsid w:val="00251D07"/>
    <w:rsid w:val="002527CE"/>
    <w:rsid w:val="00253872"/>
    <w:rsid w:val="00255828"/>
    <w:rsid w:val="00255D4B"/>
    <w:rsid w:val="00257A5C"/>
    <w:rsid w:val="00260192"/>
    <w:rsid w:val="002621C0"/>
    <w:rsid w:val="0026244B"/>
    <w:rsid w:val="00262716"/>
    <w:rsid w:val="00262A9A"/>
    <w:rsid w:val="00262CCA"/>
    <w:rsid w:val="00262E87"/>
    <w:rsid w:val="00263431"/>
    <w:rsid w:val="00263A85"/>
    <w:rsid w:val="00263B30"/>
    <w:rsid w:val="0026522F"/>
    <w:rsid w:val="00266899"/>
    <w:rsid w:val="002668B6"/>
    <w:rsid w:val="002674AE"/>
    <w:rsid w:val="0027027B"/>
    <w:rsid w:val="00270E3F"/>
    <w:rsid w:val="002719C0"/>
    <w:rsid w:val="002731E8"/>
    <w:rsid w:val="0027367D"/>
    <w:rsid w:val="00274A62"/>
    <w:rsid w:val="00275CE2"/>
    <w:rsid w:val="00276100"/>
    <w:rsid w:val="00276B66"/>
    <w:rsid w:val="00277BA8"/>
    <w:rsid w:val="002813DB"/>
    <w:rsid w:val="00281E01"/>
    <w:rsid w:val="002821AF"/>
    <w:rsid w:val="002830FB"/>
    <w:rsid w:val="002838F9"/>
    <w:rsid w:val="00284072"/>
    <w:rsid w:val="002855EB"/>
    <w:rsid w:val="00287258"/>
    <w:rsid w:val="002875CA"/>
    <w:rsid w:val="002876FD"/>
    <w:rsid w:val="00290202"/>
    <w:rsid w:val="00290769"/>
    <w:rsid w:val="00291F7B"/>
    <w:rsid w:val="00292AE1"/>
    <w:rsid w:val="002939C7"/>
    <w:rsid w:val="002940B9"/>
    <w:rsid w:val="00295100"/>
    <w:rsid w:val="00295E65"/>
    <w:rsid w:val="002969A7"/>
    <w:rsid w:val="002969D0"/>
    <w:rsid w:val="00297398"/>
    <w:rsid w:val="00297A74"/>
    <w:rsid w:val="00297DEF"/>
    <w:rsid w:val="00297F7C"/>
    <w:rsid w:val="002A0552"/>
    <w:rsid w:val="002A1040"/>
    <w:rsid w:val="002A1095"/>
    <w:rsid w:val="002A2450"/>
    <w:rsid w:val="002A2D5A"/>
    <w:rsid w:val="002A3B40"/>
    <w:rsid w:val="002A47D9"/>
    <w:rsid w:val="002A5D58"/>
    <w:rsid w:val="002A63A2"/>
    <w:rsid w:val="002A69F4"/>
    <w:rsid w:val="002A7D6E"/>
    <w:rsid w:val="002A7E7C"/>
    <w:rsid w:val="002B06D7"/>
    <w:rsid w:val="002B07F3"/>
    <w:rsid w:val="002B2814"/>
    <w:rsid w:val="002B593E"/>
    <w:rsid w:val="002B5B8C"/>
    <w:rsid w:val="002B602A"/>
    <w:rsid w:val="002B60DB"/>
    <w:rsid w:val="002B66D8"/>
    <w:rsid w:val="002B6AAA"/>
    <w:rsid w:val="002B6DA4"/>
    <w:rsid w:val="002B7CE8"/>
    <w:rsid w:val="002C0262"/>
    <w:rsid w:val="002C0BA7"/>
    <w:rsid w:val="002C2055"/>
    <w:rsid w:val="002C2BFB"/>
    <w:rsid w:val="002C2E07"/>
    <w:rsid w:val="002C2E2E"/>
    <w:rsid w:val="002C5206"/>
    <w:rsid w:val="002C5B49"/>
    <w:rsid w:val="002C619B"/>
    <w:rsid w:val="002C67AE"/>
    <w:rsid w:val="002C7228"/>
    <w:rsid w:val="002C77F9"/>
    <w:rsid w:val="002D0490"/>
    <w:rsid w:val="002D1015"/>
    <w:rsid w:val="002D459B"/>
    <w:rsid w:val="002D4AC0"/>
    <w:rsid w:val="002D79A9"/>
    <w:rsid w:val="002E0C7C"/>
    <w:rsid w:val="002E11FB"/>
    <w:rsid w:val="002E2494"/>
    <w:rsid w:val="002E259A"/>
    <w:rsid w:val="002E276A"/>
    <w:rsid w:val="002E37F2"/>
    <w:rsid w:val="002E3820"/>
    <w:rsid w:val="002E3EFF"/>
    <w:rsid w:val="002E4371"/>
    <w:rsid w:val="002E4BAD"/>
    <w:rsid w:val="002E537A"/>
    <w:rsid w:val="002E72B9"/>
    <w:rsid w:val="002F13F2"/>
    <w:rsid w:val="002F1C57"/>
    <w:rsid w:val="002F1E65"/>
    <w:rsid w:val="002F2CEB"/>
    <w:rsid w:val="002F3113"/>
    <w:rsid w:val="002F3F16"/>
    <w:rsid w:val="002F422F"/>
    <w:rsid w:val="002F4413"/>
    <w:rsid w:val="002F55E0"/>
    <w:rsid w:val="002F5E1F"/>
    <w:rsid w:val="002F681D"/>
    <w:rsid w:val="002F7F8E"/>
    <w:rsid w:val="00300690"/>
    <w:rsid w:val="00301369"/>
    <w:rsid w:val="0030226A"/>
    <w:rsid w:val="00302278"/>
    <w:rsid w:val="00302301"/>
    <w:rsid w:val="00303A7D"/>
    <w:rsid w:val="003049B0"/>
    <w:rsid w:val="00304A9C"/>
    <w:rsid w:val="00304E24"/>
    <w:rsid w:val="003052E6"/>
    <w:rsid w:val="003061FC"/>
    <w:rsid w:val="00307385"/>
    <w:rsid w:val="0030740C"/>
    <w:rsid w:val="003106EF"/>
    <w:rsid w:val="0031078B"/>
    <w:rsid w:val="003108B1"/>
    <w:rsid w:val="003111ED"/>
    <w:rsid w:val="00311340"/>
    <w:rsid w:val="00311DF3"/>
    <w:rsid w:val="00312272"/>
    <w:rsid w:val="00312A42"/>
    <w:rsid w:val="003135DB"/>
    <w:rsid w:val="00313A25"/>
    <w:rsid w:val="00314070"/>
    <w:rsid w:val="00314838"/>
    <w:rsid w:val="00316A4C"/>
    <w:rsid w:val="003176EF"/>
    <w:rsid w:val="003204C9"/>
    <w:rsid w:val="003208A2"/>
    <w:rsid w:val="0032148A"/>
    <w:rsid w:val="00321FE2"/>
    <w:rsid w:val="003232B2"/>
    <w:rsid w:val="00323562"/>
    <w:rsid w:val="00324945"/>
    <w:rsid w:val="00324967"/>
    <w:rsid w:val="00324D8A"/>
    <w:rsid w:val="003257DB"/>
    <w:rsid w:val="00325CA2"/>
    <w:rsid w:val="0032607B"/>
    <w:rsid w:val="00326545"/>
    <w:rsid w:val="003269F9"/>
    <w:rsid w:val="00326D5F"/>
    <w:rsid w:val="00327DAC"/>
    <w:rsid w:val="003306BD"/>
    <w:rsid w:val="0033085E"/>
    <w:rsid w:val="00330A4C"/>
    <w:rsid w:val="00330AFB"/>
    <w:rsid w:val="00331C63"/>
    <w:rsid w:val="00332A23"/>
    <w:rsid w:val="00333442"/>
    <w:rsid w:val="00333F99"/>
    <w:rsid w:val="00334AFC"/>
    <w:rsid w:val="00334CCC"/>
    <w:rsid w:val="00335476"/>
    <w:rsid w:val="0033555C"/>
    <w:rsid w:val="00335723"/>
    <w:rsid w:val="0033592C"/>
    <w:rsid w:val="00335CD1"/>
    <w:rsid w:val="00335D41"/>
    <w:rsid w:val="0033657D"/>
    <w:rsid w:val="00336E8E"/>
    <w:rsid w:val="0033716C"/>
    <w:rsid w:val="003379D3"/>
    <w:rsid w:val="00337BAB"/>
    <w:rsid w:val="00342A0C"/>
    <w:rsid w:val="0034319B"/>
    <w:rsid w:val="0034321B"/>
    <w:rsid w:val="003432C8"/>
    <w:rsid w:val="00343AD2"/>
    <w:rsid w:val="00344C70"/>
    <w:rsid w:val="00345A99"/>
    <w:rsid w:val="00345AF1"/>
    <w:rsid w:val="00345E9C"/>
    <w:rsid w:val="00347186"/>
    <w:rsid w:val="003473D4"/>
    <w:rsid w:val="003476E4"/>
    <w:rsid w:val="00347E6A"/>
    <w:rsid w:val="00351A9F"/>
    <w:rsid w:val="00352AAD"/>
    <w:rsid w:val="00352E20"/>
    <w:rsid w:val="00353FBA"/>
    <w:rsid w:val="00354599"/>
    <w:rsid w:val="00354F60"/>
    <w:rsid w:val="0035632A"/>
    <w:rsid w:val="00360251"/>
    <w:rsid w:val="00360892"/>
    <w:rsid w:val="00360BA2"/>
    <w:rsid w:val="00360E98"/>
    <w:rsid w:val="00360FA6"/>
    <w:rsid w:val="00360FB0"/>
    <w:rsid w:val="00361C83"/>
    <w:rsid w:val="0036335D"/>
    <w:rsid w:val="003636B6"/>
    <w:rsid w:val="00363B19"/>
    <w:rsid w:val="00364220"/>
    <w:rsid w:val="00366414"/>
    <w:rsid w:val="00366E51"/>
    <w:rsid w:val="00367F31"/>
    <w:rsid w:val="0037006C"/>
    <w:rsid w:val="003700E4"/>
    <w:rsid w:val="003722DD"/>
    <w:rsid w:val="00372BF6"/>
    <w:rsid w:val="00375D9E"/>
    <w:rsid w:val="003766AD"/>
    <w:rsid w:val="00376AED"/>
    <w:rsid w:val="00377C43"/>
    <w:rsid w:val="00380768"/>
    <w:rsid w:val="00380C1B"/>
    <w:rsid w:val="00380E8A"/>
    <w:rsid w:val="003816CA"/>
    <w:rsid w:val="003819BF"/>
    <w:rsid w:val="00381AD7"/>
    <w:rsid w:val="00382176"/>
    <w:rsid w:val="003822C3"/>
    <w:rsid w:val="00382A89"/>
    <w:rsid w:val="0038307D"/>
    <w:rsid w:val="00383CD3"/>
    <w:rsid w:val="00384CCC"/>
    <w:rsid w:val="00385278"/>
    <w:rsid w:val="003859BE"/>
    <w:rsid w:val="00385E70"/>
    <w:rsid w:val="003863DB"/>
    <w:rsid w:val="00386584"/>
    <w:rsid w:val="00386675"/>
    <w:rsid w:val="00387C15"/>
    <w:rsid w:val="00387CA6"/>
    <w:rsid w:val="0039055F"/>
    <w:rsid w:val="003905AD"/>
    <w:rsid w:val="00390C13"/>
    <w:rsid w:val="00391EE6"/>
    <w:rsid w:val="003921EB"/>
    <w:rsid w:val="00392FE8"/>
    <w:rsid w:val="00393074"/>
    <w:rsid w:val="0039387F"/>
    <w:rsid w:val="003947CA"/>
    <w:rsid w:val="00394B50"/>
    <w:rsid w:val="003955CF"/>
    <w:rsid w:val="003969DB"/>
    <w:rsid w:val="00397403"/>
    <w:rsid w:val="00397E67"/>
    <w:rsid w:val="003A0E8E"/>
    <w:rsid w:val="003A10A6"/>
    <w:rsid w:val="003A1352"/>
    <w:rsid w:val="003A167D"/>
    <w:rsid w:val="003A2211"/>
    <w:rsid w:val="003A24E4"/>
    <w:rsid w:val="003A268F"/>
    <w:rsid w:val="003A3A89"/>
    <w:rsid w:val="003A5A25"/>
    <w:rsid w:val="003A6AB3"/>
    <w:rsid w:val="003A725D"/>
    <w:rsid w:val="003A7A6F"/>
    <w:rsid w:val="003B1F3A"/>
    <w:rsid w:val="003B2211"/>
    <w:rsid w:val="003B4516"/>
    <w:rsid w:val="003B5668"/>
    <w:rsid w:val="003B6B8D"/>
    <w:rsid w:val="003B7776"/>
    <w:rsid w:val="003B79CE"/>
    <w:rsid w:val="003B7D74"/>
    <w:rsid w:val="003C05C3"/>
    <w:rsid w:val="003C06F9"/>
    <w:rsid w:val="003C0ED3"/>
    <w:rsid w:val="003C14C7"/>
    <w:rsid w:val="003C2A3F"/>
    <w:rsid w:val="003C351A"/>
    <w:rsid w:val="003C3F1E"/>
    <w:rsid w:val="003C404A"/>
    <w:rsid w:val="003C45BC"/>
    <w:rsid w:val="003C4F72"/>
    <w:rsid w:val="003C50E4"/>
    <w:rsid w:val="003C628F"/>
    <w:rsid w:val="003C6407"/>
    <w:rsid w:val="003C7201"/>
    <w:rsid w:val="003C75B8"/>
    <w:rsid w:val="003D10FD"/>
    <w:rsid w:val="003D24E0"/>
    <w:rsid w:val="003D4760"/>
    <w:rsid w:val="003D4EC3"/>
    <w:rsid w:val="003D5BF1"/>
    <w:rsid w:val="003D7379"/>
    <w:rsid w:val="003D741D"/>
    <w:rsid w:val="003D7A23"/>
    <w:rsid w:val="003E030C"/>
    <w:rsid w:val="003E0DA4"/>
    <w:rsid w:val="003E142D"/>
    <w:rsid w:val="003E1EDF"/>
    <w:rsid w:val="003E2EA3"/>
    <w:rsid w:val="003E3B00"/>
    <w:rsid w:val="003E3BF3"/>
    <w:rsid w:val="003E49AD"/>
    <w:rsid w:val="003E4DB7"/>
    <w:rsid w:val="003E4F8F"/>
    <w:rsid w:val="003E58BE"/>
    <w:rsid w:val="003E5B5C"/>
    <w:rsid w:val="003E6CAB"/>
    <w:rsid w:val="003F00C0"/>
    <w:rsid w:val="003F0160"/>
    <w:rsid w:val="003F0294"/>
    <w:rsid w:val="003F0A61"/>
    <w:rsid w:val="003F1682"/>
    <w:rsid w:val="003F2209"/>
    <w:rsid w:val="003F2E8D"/>
    <w:rsid w:val="003F38DF"/>
    <w:rsid w:val="003F4E8E"/>
    <w:rsid w:val="003F55DB"/>
    <w:rsid w:val="003F5A80"/>
    <w:rsid w:val="003F5AE9"/>
    <w:rsid w:val="003F6948"/>
    <w:rsid w:val="003F70DE"/>
    <w:rsid w:val="00400437"/>
    <w:rsid w:val="00400AFE"/>
    <w:rsid w:val="00400B63"/>
    <w:rsid w:val="00401F36"/>
    <w:rsid w:val="00403BC1"/>
    <w:rsid w:val="00404013"/>
    <w:rsid w:val="00404761"/>
    <w:rsid w:val="00404DF7"/>
    <w:rsid w:val="004050FB"/>
    <w:rsid w:val="0040616A"/>
    <w:rsid w:val="00406A0F"/>
    <w:rsid w:val="004071C7"/>
    <w:rsid w:val="0040761F"/>
    <w:rsid w:val="00407A40"/>
    <w:rsid w:val="0041067B"/>
    <w:rsid w:val="00411007"/>
    <w:rsid w:val="00411FD7"/>
    <w:rsid w:val="004127ED"/>
    <w:rsid w:val="0041387C"/>
    <w:rsid w:val="00413F5A"/>
    <w:rsid w:val="004143EB"/>
    <w:rsid w:val="00415928"/>
    <w:rsid w:val="0041702A"/>
    <w:rsid w:val="00417616"/>
    <w:rsid w:val="00417D86"/>
    <w:rsid w:val="00420898"/>
    <w:rsid w:val="00421099"/>
    <w:rsid w:val="00423146"/>
    <w:rsid w:val="004236A1"/>
    <w:rsid w:val="0042389D"/>
    <w:rsid w:val="00423A90"/>
    <w:rsid w:val="0042561F"/>
    <w:rsid w:val="0042608B"/>
    <w:rsid w:val="00426100"/>
    <w:rsid w:val="00426154"/>
    <w:rsid w:val="00426378"/>
    <w:rsid w:val="004272D3"/>
    <w:rsid w:val="00427DFD"/>
    <w:rsid w:val="00430839"/>
    <w:rsid w:val="004309BC"/>
    <w:rsid w:val="00431E4F"/>
    <w:rsid w:val="00432D9E"/>
    <w:rsid w:val="00433687"/>
    <w:rsid w:val="00433F1D"/>
    <w:rsid w:val="00434A0D"/>
    <w:rsid w:val="004361E3"/>
    <w:rsid w:val="00436DB5"/>
    <w:rsid w:val="0043752C"/>
    <w:rsid w:val="00440223"/>
    <w:rsid w:val="004406C2"/>
    <w:rsid w:val="004423CA"/>
    <w:rsid w:val="00443B0A"/>
    <w:rsid w:val="00446A2D"/>
    <w:rsid w:val="00447513"/>
    <w:rsid w:val="00451691"/>
    <w:rsid w:val="00451B29"/>
    <w:rsid w:val="00451BEB"/>
    <w:rsid w:val="0045418C"/>
    <w:rsid w:val="00455060"/>
    <w:rsid w:val="00455334"/>
    <w:rsid w:val="0045663B"/>
    <w:rsid w:val="00457913"/>
    <w:rsid w:val="00457E0D"/>
    <w:rsid w:val="00462702"/>
    <w:rsid w:val="00462DB6"/>
    <w:rsid w:val="00463FF8"/>
    <w:rsid w:val="0046447C"/>
    <w:rsid w:val="00465523"/>
    <w:rsid w:val="00466A2B"/>
    <w:rsid w:val="00466A8C"/>
    <w:rsid w:val="00466C89"/>
    <w:rsid w:val="00467440"/>
    <w:rsid w:val="00467F65"/>
    <w:rsid w:val="00470DC1"/>
    <w:rsid w:val="0047121E"/>
    <w:rsid w:val="004717EC"/>
    <w:rsid w:val="00471953"/>
    <w:rsid w:val="00471A02"/>
    <w:rsid w:val="00471A5E"/>
    <w:rsid w:val="00471C72"/>
    <w:rsid w:val="00473E8F"/>
    <w:rsid w:val="004740C0"/>
    <w:rsid w:val="00474CFA"/>
    <w:rsid w:val="00475199"/>
    <w:rsid w:val="0047537C"/>
    <w:rsid w:val="00477B9C"/>
    <w:rsid w:val="00480237"/>
    <w:rsid w:val="00481073"/>
    <w:rsid w:val="00481362"/>
    <w:rsid w:val="00482353"/>
    <w:rsid w:val="00482F46"/>
    <w:rsid w:val="00482FE0"/>
    <w:rsid w:val="00483453"/>
    <w:rsid w:val="004842B7"/>
    <w:rsid w:val="00484862"/>
    <w:rsid w:val="00484A88"/>
    <w:rsid w:val="00484AB2"/>
    <w:rsid w:val="00485020"/>
    <w:rsid w:val="0048529E"/>
    <w:rsid w:val="00485B88"/>
    <w:rsid w:val="004869EA"/>
    <w:rsid w:val="00487CB7"/>
    <w:rsid w:val="00490368"/>
    <w:rsid w:val="00490DA9"/>
    <w:rsid w:val="0049131F"/>
    <w:rsid w:val="004924E8"/>
    <w:rsid w:val="0049254D"/>
    <w:rsid w:val="0049332B"/>
    <w:rsid w:val="0049374E"/>
    <w:rsid w:val="004943D3"/>
    <w:rsid w:val="00494BEE"/>
    <w:rsid w:val="00496320"/>
    <w:rsid w:val="00496CD2"/>
    <w:rsid w:val="00496D4D"/>
    <w:rsid w:val="004A227F"/>
    <w:rsid w:val="004A30E9"/>
    <w:rsid w:val="004A3180"/>
    <w:rsid w:val="004A3520"/>
    <w:rsid w:val="004A3D61"/>
    <w:rsid w:val="004A4E79"/>
    <w:rsid w:val="004A60DC"/>
    <w:rsid w:val="004A6AD8"/>
    <w:rsid w:val="004A7D0F"/>
    <w:rsid w:val="004B0189"/>
    <w:rsid w:val="004B044D"/>
    <w:rsid w:val="004B07AE"/>
    <w:rsid w:val="004B1297"/>
    <w:rsid w:val="004B164B"/>
    <w:rsid w:val="004B2483"/>
    <w:rsid w:val="004B2714"/>
    <w:rsid w:val="004B4129"/>
    <w:rsid w:val="004B4676"/>
    <w:rsid w:val="004B46EC"/>
    <w:rsid w:val="004B5048"/>
    <w:rsid w:val="004B587B"/>
    <w:rsid w:val="004B6A64"/>
    <w:rsid w:val="004B6B74"/>
    <w:rsid w:val="004C0953"/>
    <w:rsid w:val="004C0F41"/>
    <w:rsid w:val="004C1F30"/>
    <w:rsid w:val="004C2179"/>
    <w:rsid w:val="004C3EBB"/>
    <w:rsid w:val="004C4FC6"/>
    <w:rsid w:val="004C5EF2"/>
    <w:rsid w:val="004C64FA"/>
    <w:rsid w:val="004C704B"/>
    <w:rsid w:val="004C7560"/>
    <w:rsid w:val="004D0059"/>
    <w:rsid w:val="004D20F4"/>
    <w:rsid w:val="004D24D9"/>
    <w:rsid w:val="004D2AAC"/>
    <w:rsid w:val="004D36F3"/>
    <w:rsid w:val="004D3C57"/>
    <w:rsid w:val="004D3DA6"/>
    <w:rsid w:val="004D3FB5"/>
    <w:rsid w:val="004D51A7"/>
    <w:rsid w:val="004D6A0C"/>
    <w:rsid w:val="004E0317"/>
    <w:rsid w:val="004E13A8"/>
    <w:rsid w:val="004E4726"/>
    <w:rsid w:val="004E618D"/>
    <w:rsid w:val="004E66CE"/>
    <w:rsid w:val="004E7459"/>
    <w:rsid w:val="004E7B90"/>
    <w:rsid w:val="004E7CFB"/>
    <w:rsid w:val="004E7EF7"/>
    <w:rsid w:val="004F0368"/>
    <w:rsid w:val="004F0798"/>
    <w:rsid w:val="004F100D"/>
    <w:rsid w:val="004F11E2"/>
    <w:rsid w:val="004F1332"/>
    <w:rsid w:val="004F1B85"/>
    <w:rsid w:val="004F1CED"/>
    <w:rsid w:val="004F2F47"/>
    <w:rsid w:val="004F3D02"/>
    <w:rsid w:val="004F40D6"/>
    <w:rsid w:val="004F4360"/>
    <w:rsid w:val="004F4A5C"/>
    <w:rsid w:val="004F4FC9"/>
    <w:rsid w:val="004F5AAB"/>
    <w:rsid w:val="004F608E"/>
    <w:rsid w:val="004F690A"/>
    <w:rsid w:val="004F74C7"/>
    <w:rsid w:val="0050023B"/>
    <w:rsid w:val="005014E2"/>
    <w:rsid w:val="00501E33"/>
    <w:rsid w:val="00502082"/>
    <w:rsid w:val="005021DE"/>
    <w:rsid w:val="00502376"/>
    <w:rsid w:val="005032EE"/>
    <w:rsid w:val="005035C2"/>
    <w:rsid w:val="005039C6"/>
    <w:rsid w:val="00504B28"/>
    <w:rsid w:val="00505621"/>
    <w:rsid w:val="00506608"/>
    <w:rsid w:val="00507430"/>
    <w:rsid w:val="005077E7"/>
    <w:rsid w:val="00507CD2"/>
    <w:rsid w:val="00507D2B"/>
    <w:rsid w:val="005108E3"/>
    <w:rsid w:val="00510E9D"/>
    <w:rsid w:val="005120C6"/>
    <w:rsid w:val="0051266B"/>
    <w:rsid w:val="00512ECD"/>
    <w:rsid w:val="0051398A"/>
    <w:rsid w:val="00515274"/>
    <w:rsid w:val="00515D6E"/>
    <w:rsid w:val="0051615D"/>
    <w:rsid w:val="00516DA8"/>
    <w:rsid w:val="00517A7F"/>
    <w:rsid w:val="00521FB1"/>
    <w:rsid w:val="00523604"/>
    <w:rsid w:val="0052521E"/>
    <w:rsid w:val="0052590A"/>
    <w:rsid w:val="00526A09"/>
    <w:rsid w:val="00526C6F"/>
    <w:rsid w:val="005272C5"/>
    <w:rsid w:val="0052737D"/>
    <w:rsid w:val="005278D4"/>
    <w:rsid w:val="00527E98"/>
    <w:rsid w:val="00530743"/>
    <w:rsid w:val="005316ED"/>
    <w:rsid w:val="005321CA"/>
    <w:rsid w:val="00532B72"/>
    <w:rsid w:val="00534ABE"/>
    <w:rsid w:val="005360A1"/>
    <w:rsid w:val="00537710"/>
    <w:rsid w:val="005379D6"/>
    <w:rsid w:val="00537B7F"/>
    <w:rsid w:val="00537DD1"/>
    <w:rsid w:val="00537DE1"/>
    <w:rsid w:val="00540500"/>
    <w:rsid w:val="005424D3"/>
    <w:rsid w:val="005426F8"/>
    <w:rsid w:val="00542A6B"/>
    <w:rsid w:val="00542DC9"/>
    <w:rsid w:val="00543DC1"/>
    <w:rsid w:val="005442E2"/>
    <w:rsid w:val="0054552E"/>
    <w:rsid w:val="005463AA"/>
    <w:rsid w:val="00546DAA"/>
    <w:rsid w:val="00546EF9"/>
    <w:rsid w:val="0054774D"/>
    <w:rsid w:val="00547B6E"/>
    <w:rsid w:val="00550A0E"/>
    <w:rsid w:val="00550A87"/>
    <w:rsid w:val="005515A9"/>
    <w:rsid w:val="00551BBE"/>
    <w:rsid w:val="00551D37"/>
    <w:rsid w:val="00551DA4"/>
    <w:rsid w:val="00552085"/>
    <w:rsid w:val="005520F2"/>
    <w:rsid w:val="00552683"/>
    <w:rsid w:val="00553419"/>
    <w:rsid w:val="00553992"/>
    <w:rsid w:val="00553D0D"/>
    <w:rsid w:val="00554268"/>
    <w:rsid w:val="00555078"/>
    <w:rsid w:val="00555369"/>
    <w:rsid w:val="00555635"/>
    <w:rsid w:val="005561D2"/>
    <w:rsid w:val="00556D0F"/>
    <w:rsid w:val="00557B67"/>
    <w:rsid w:val="0056029C"/>
    <w:rsid w:val="005606FD"/>
    <w:rsid w:val="005608CD"/>
    <w:rsid w:val="00560BA3"/>
    <w:rsid w:val="005638F4"/>
    <w:rsid w:val="00564998"/>
    <w:rsid w:val="0056525F"/>
    <w:rsid w:val="00565979"/>
    <w:rsid w:val="00566A5E"/>
    <w:rsid w:val="00566CE4"/>
    <w:rsid w:val="00566E19"/>
    <w:rsid w:val="0056785D"/>
    <w:rsid w:val="00572116"/>
    <w:rsid w:val="005726D8"/>
    <w:rsid w:val="00572A37"/>
    <w:rsid w:val="0057400C"/>
    <w:rsid w:val="005746BB"/>
    <w:rsid w:val="005753C9"/>
    <w:rsid w:val="00576431"/>
    <w:rsid w:val="0057674E"/>
    <w:rsid w:val="00577CDD"/>
    <w:rsid w:val="005802F5"/>
    <w:rsid w:val="00581ABD"/>
    <w:rsid w:val="005829F8"/>
    <w:rsid w:val="00583A4E"/>
    <w:rsid w:val="00584CCD"/>
    <w:rsid w:val="005852C1"/>
    <w:rsid w:val="00590CF9"/>
    <w:rsid w:val="005916E9"/>
    <w:rsid w:val="0059291E"/>
    <w:rsid w:val="00592D21"/>
    <w:rsid w:val="00593151"/>
    <w:rsid w:val="00593D93"/>
    <w:rsid w:val="00593E6C"/>
    <w:rsid w:val="00594728"/>
    <w:rsid w:val="00595870"/>
    <w:rsid w:val="005964AC"/>
    <w:rsid w:val="00597EF0"/>
    <w:rsid w:val="005A0ED1"/>
    <w:rsid w:val="005A2018"/>
    <w:rsid w:val="005A220B"/>
    <w:rsid w:val="005A376C"/>
    <w:rsid w:val="005A3D08"/>
    <w:rsid w:val="005A41EF"/>
    <w:rsid w:val="005A4916"/>
    <w:rsid w:val="005A4EAD"/>
    <w:rsid w:val="005B0762"/>
    <w:rsid w:val="005B1783"/>
    <w:rsid w:val="005B1E1C"/>
    <w:rsid w:val="005B3039"/>
    <w:rsid w:val="005B3C01"/>
    <w:rsid w:val="005B419D"/>
    <w:rsid w:val="005B4D84"/>
    <w:rsid w:val="005B517F"/>
    <w:rsid w:val="005B5668"/>
    <w:rsid w:val="005B62C2"/>
    <w:rsid w:val="005B7CB4"/>
    <w:rsid w:val="005C156D"/>
    <w:rsid w:val="005C259E"/>
    <w:rsid w:val="005C274D"/>
    <w:rsid w:val="005C2ABE"/>
    <w:rsid w:val="005C4F5D"/>
    <w:rsid w:val="005C6B7E"/>
    <w:rsid w:val="005C6EF5"/>
    <w:rsid w:val="005D0081"/>
    <w:rsid w:val="005D0662"/>
    <w:rsid w:val="005D1A5B"/>
    <w:rsid w:val="005D1C95"/>
    <w:rsid w:val="005D2F31"/>
    <w:rsid w:val="005D371A"/>
    <w:rsid w:val="005D38B5"/>
    <w:rsid w:val="005D3CC7"/>
    <w:rsid w:val="005D500B"/>
    <w:rsid w:val="005D62A2"/>
    <w:rsid w:val="005D6391"/>
    <w:rsid w:val="005D7BCB"/>
    <w:rsid w:val="005E0318"/>
    <w:rsid w:val="005E0F24"/>
    <w:rsid w:val="005E282C"/>
    <w:rsid w:val="005E3292"/>
    <w:rsid w:val="005E33BB"/>
    <w:rsid w:val="005E495E"/>
    <w:rsid w:val="005E5B7F"/>
    <w:rsid w:val="005F1250"/>
    <w:rsid w:val="005F1A60"/>
    <w:rsid w:val="005F261A"/>
    <w:rsid w:val="005F3047"/>
    <w:rsid w:val="005F39D3"/>
    <w:rsid w:val="005F3BE6"/>
    <w:rsid w:val="005F3D7A"/>
    <w:rsid w:val="005F3EB9"/>
    <w:rsid w:val="005F44B2"/>
    <w:rsid w:val="005F47B7"/>
    <w:rsid w:val="005F498D"/>
    <w:rsid w:val="005F5338"/>
    <w:rsid w:val="005F5BD5"/>
    <w:rsid w:val="005F5FD2"/>
    <w:rsid w:val="005F618A"/>
    <w:rsid w:val="005F6CBE"/>
    <w:rsid w:val="005F76B5"/>
    <w:rsid w:val="005F7AB4"/>
    <w:rsid w:val="006004D1"/>
    <w:rsid w:val="00600AF4"/>
    <w:rsid w:val="006012ED"/>
    <w:rsid w:val="006014DB"/>
    <w:rsid w:val="00602A6A"/>
    <w:rsid w:val="0060528D"/>
    <w:rsid w:val="00605532"/>
    <w:rsid w:val="00605831"/>
    <w:rsid w:val="00607264"/>
    <w:rsid w:val="006077FE"/>
    <w:rsid w:val="00610063"/>
    <w:rsid w:val="006106DE"/>
    <w:rsid w:val="006110EB"/>
    <w:rsid w:val="00612060"/>
    <w:rsid w:val="00615051"/>
    <w:rsid w:val="00615660"/>
    <w:rsid w:val="00615A1E"/>
    <w:rsid w:val="00616B29"/>
    <w:rsid w:val="00616D22"/>
    <w:rsid w:val="00616DE1"/>
    <w:rsid w:val="00616E4E"/>
    <w:rsid w:val="0061722A"/>
    <w:rsid w:val="006177B8"/>
    <w:rsid w:val="00617B84"/>
    <w:rsid w:val="006205A5"/>
    <w:rsid w:val="006221D8"/>
    <w:rsid w:val="00623230"/>
    <w:rsid w:val="006234F8"/>
    <w:rsid w:val="00625061"/>
    <w:rsid w:val="00625C54"/>
    <w:rsid w:val="00625F29"/>
    <w:rsid w:val="00626AA9"/>
    <w:rsid w:val="00626F6D"/>
    <w:rsid w:val="0062799D"/>
    <w:rsid w:val="00630F59"/>
    <w:rsid w:val="00631127"/>
    <w:rsid w:val="00631794"/>
    <w:rsid w:val="0063183B"/>
    <w:rsid w:val="00631FCD"/>
    <w:rsid w:val="0063363C"/>
    <w:rsid w:val="00635E6B"/>
    <w:rsid w:val="0063635B"/>
    <w:rsid w:val="0063688C"/>
    <w:rsid w:val="006373F8"/>
    <w:rsid w:val="0064091A"/>
    <w:rsid w:val="00640F8B"/>
    <w:rsid w:val="006426A1"/>
    <w:rsid w:val="00643CDF"/>
    <w:rsid w:val="00643D3C"/>
    <w:rsid w:val="006444DD"/>
    <w:rsid w:val="0064533C"/>
    <w:rsid w:val="006465AE"/>
    <w:rsid w:val="00646E8D"/>
    <w:rsid w:val="006511C7"/>
    <w:rsid w:val="00652987"/>
    <w:rsid w:val="0065311B"/>
    <w:rsid w:val="0065326D"/>
    <w:rsid w:val="00653BA9"/>
    <w:rsid w:val="00654A0D"/>
    <w:rsid w:val="00654C6C"/>
    <w:rsid w:val="006551F4"/>
    <w:rsid w:val="00656574"/>
    <w:rsid w:val="00656800"/>
    <w:rsid w:val="00660009"/>
    <w:rsid w:val="006637E6"/>
    <w:rsid w:val="00664A3E"/>
    <w:rsid w:val="00664E60"/>
    <w:rsid w:val="00665BB3"/>
    <w:rsid w:val="00665D2D"/>
    <w:rsid w:val="006662FF"/>
    <w:rsid w:val="0066649B"/>
    <w:rsid w:val="00666580"/>
    <w:rsid w:val="006705D9"/>
    <w:rsid w:val="00672042"/>
    <w:rsid w:val="0067263A"/>
    <w:rsid w:val="00673B02"/>
    <w:rsid w:val="00673F40"/>
    <w:rsid w:val="006747C9"/>
    <w:rsid w:val="00675CAA"/>
    <w:rsid w:val="0067623C"/>
    <w:rsid w:val="00676335"/>
    <w:rsid w:val="00677729"/>
    <w:rsid w:val="00677744"/>
    <w:rsid w:val="00677914"/>
    <w:rsid w:val="00677FBE"/>
    <w:rsid w:val="006804FC"/>
    <w:rsid w:val="00680FF1"/>
    <w:rsid w:val="006813D2"/>
    <w:rsid w:val="00681F5B"/>
    <w:rsid w:val="0068224B"/>
    <w:rsid w:val="00682798"/>
    <w:rsid w:val="00683440"/>
    <w:rsid w:val="0068384D"/>
    <w:rsid w:val="00684745"/>
    <w:rsid w:val="00685889"/>
    <w:rsid w:val="00685A36"/>
    <w:rsid w:val="0068755B"/>
    <w:rsid w:val="00690926"/>
    <w:rsid w:val="00690CB3"/>
    <w:rsid w:val="00690F14"/>
    <w:rsid w:val="00690FC2"/>
    <w:rsid w:val="006913DC"/>
    <w:rsid w:val="00691911"/>
    <w:rsid w:val="00691E9F"/>
    <w:rsid w:val="00692824"/>
    <w:rsid w:val="00692A74"/>
    <w:rsid w:val="00694FDD"/>
    <w:rsid w:val="006970FE"/>
    <w:rsid w:val="00697332"/>
    <w:rsid w:val="006A0221"/>
    <w:rsid w:val="006A0CFC"/>
    <w:rsid w:val="006A1A8D"/>
    <w:rsid w:val="006A2A13"/>
    <w:rsid w:val="006A318C"/>
    <w:rsid w:val="006A364C"/>
    <w:rsid w:val="006A373B"/>
    <w:rsid w:val="006A4041"/>
    <w:rsid w:val="006A4959"/>
    <w:rsid w:val="006A4A41"/>
    <w:rsid w:val="006A7C1C"/>
    <w:rsid w:val="006A7D3A"/>
    <w:rsid w:val="006B022A"/>
    <w:rsid w:val="006B18A8"/>
    <w:rsid w:val="006B355B"/>
    <w:rsid w:val="006B3B06"/>
    <w:rsid w:val="006B3B50"/>
    <w:rsid w:val="006B7056"/>
    <w:rsid w:val="006B73CF"/>
    <w:rsid w:val="006B75C4"/>
    <w:rsid w:val="006C0D39"/>
    <w:rsid w:val="006C288E"/>
    <w:rsid w:val="006C45BE"/>
    <w:rsid w:val="006C4BD1"/>
    <w:rsid w:val="006C6CB7"/>
    <w:rsid w:val="006D0EBD"/>
    <w:rsid w:val="006D15F2"/>
    <w:rsid w:val="006D2AEE"/>
    <w:rsid w:val="006D3118"/>
    <w:rsid w:val="006D338F"/>
    <w:rsid w:val="006D3EFB"/>
    <w:rsid w:val="006D4C3B"/>
    <w:rsid w:val="006D6791"/>
    <w:rsid w:val="006D6BB0"/>
    <w:rsid w:val="006D6DC5"/>
    <w:rsid w:val="006D6F17"/>
    <w:rsid w:val="006D7D28"/>
    <w:rsid w:val="006E1081"/>
    <w:rsid w:val="006E10DC"/>
    <w:rsid w:val="006E1E6C"/>
    <w:rsid w:val="006E24EE"/>
    <w:rsid w:val="006E269A"/>
    <w:rsid w:val="006E2D1F"/>
    <w:rsid w:val="006E4100"/>
    <w:rsid w:val="006E46F0"/>
    <w:rsid w:val="006E47A0"/>
    <w:rsid w:val="006E4F3A"/>
    <w:rsid w:val="006E6626"/>
    <w:rsid w:val="006E6F55"/>
    <w:rsid w:val="006E745D"/>
    <w:rsid w:val="006E7BF6"/>
    <w:rsid w:val="006F017B"/>
    <w:rsid w:val="006F0484"/>
    <w:rsid w:val="006F0F2E"/>
    <w:rsid w:val="006F0FE1"/>
    <w:rsid w:val="006F10AB"/>
    <w:rsid w:val="006F18FB"/>
    <w:rsid w:val="006F2DF7"/>
    <w:rsid w:val="006F32CB"/>
    <w:rsid w:val="006F3630"/>
    <w:rsid w:val="006F3EF8"/>
    <w:rsid w:val="006F4134"/>
    <w:rsid w:val="006F4980"/>
    <w:rsid w:val="006F4A69"/>
    <w:rsid w:val="006F4C53"/>
    <w:rsid w:val="006F652F"/>
    <w:rsid w:val="006F6C7F"/>
    <w:rsid w:val="006F7011"/>
    <w:rsid w:val="00700296"/>
    <w:rsid w:val="007008CD"/>
    <w:rsid w:val="00702DE3"/>
    <w:rsid w:val="00702E2A"/>
    <w:rsid w:val="0070420B"/>
    <w:rsid w:val="007044C6"/>
    <w:rsid w:val="00705253"/>
    <w:rsid w:val="0070533D"/>
    <w:rsid w:val="00705719"/>
    <w:rsid w:val="007065B8"/>
    <w:rsid w:val="007069E5"/>
    <w:rsid w:val="00706DB6"/>
    <w:rsid w:val="0070716F"/>
    <w:rsid w:val="00707759"/>
    <w:rsid w:val="00710C87"/>
    <w:rsid w:val="0071256B"/>
    <w:rsid w:val="007125D1"/>
    <w:rsid w:val="0071345D"/>
    <w:rsid w:val="00714242"/>
    <w:rsid w:val="007150CC"/>
    <w:rsid w:val="007155FD"/>
    <w:rsid w:val="0071611F"/>
    <w:rsid w:val="00716C93"/>
    <w:rsid w:val="00720C7B"/>
    <w:rsid w:val="00721C0D"/>
    <w:rsid w:val="00722D74"/>
    <w:rsid w:val="007253F8"/>
    <w:rsid w:val="007267D9"/>
    <w:rsid w:val="0073025B"/>
    <w:rsid w:val="00730B24"/>
    <w:rsid w:val="0073181D"/>
    <w:rsid w:val="00732ABF"/>
    <w:rsid w:val="007345DF"/>
    <w:rsid w:val="00734645"/>
    <w:rsid w:val="00735719"/>
    <w:rsid w:val="00737E7D"/>
    <w:rsid w:val="00741161"/>
    <w:rsid w:val="00741E9F"/>
    <w:rsid w:val="00742197"/>
    <w:rsid w:val="00742CB4"/>
    <w:rsid w:val="00742EFE"/>
    <w:rsid w:val="00743C4D"/>
    <w:rsid w:val="0074434B"/>
    <w:rsid w:val="007446C2"/>
    <w:rsid w:val="007447AC"/>
    <w:rsid w:val="007451E8"/>
    <w:rsid w:val="007456B1"/>
    <w:rsid w:val="00745867"/>
    <w:rsid w:val="0074599E"/>
    <w:rsid w:val="00745B66"/>
    <w:rsid w:val="00745B7D"/>
    <w:rsid w:val="0074660A"/>
    <w:rsid w:val="00746A69"/>
    <w:rsid w:val="00746F50"/>
    <w:rsid w:val="00747588"/>
    <w:rsid w:val="0075051F"/>
    <w:rsid w:val="00752B2B"/>
    <w:rsid w:val="00756252"/>
    <w:rsid w:val="0075739E"/>
    <w:rsid w:val="00757429"/>
    <w:rsid w:val="00757662"/>
    <w:rsid w:val="00760DA2"/>
    <w:rsid w:val="00761640"/>
    <w:rsid w:val="00761E6F"/>
    <w:rsid w:val="00761F39"/>
    <w:rsid w:val="0076352B"/>
    <w:rsid w:val="007638B8"/>
    <w:rsid w:val="00765FBA"/>
    <w:rsid w:val="00767CC3"/>
    <w:rsid w:val="00770343"/>
    <w:rsid w:val="00770911"/>
    <w:rsid w:val="00770C1E"/>
    <w:rsid w:val="00771208"/>
    <w:rsid w:val="00772480"/>
    <w:rsid w:val="00773438"/>
    <w:rsid w:val="00773507"/>
    <w:rsid w:val="00773C97"/>
    <w:rsid w:val="00774265"/>
    <w:rsid w:val="00774304"/>
    <w:rsid w:val="007745A0"/>
    <w:rsid w:val="00774E20"/>
    <w:rsid w:val="00775599"/>
    <w:rsid w:val="00777302"/>
    <w:rsid w:val="00780AD5"/>
    <w:rsid w:val="00780FCF"/>
    <w:rsid w:val="00781B61"/>
    <w:rsid w:val="00781E55"/>
    <w:rsid w:val="007822A1"/>
    <w:rsid w:val="007822C0"/>
    <w:rsid w:val="00782353"/>
    <w:rsid w:val="00782982"/>
    <w:rsid w:val="00782A4E"/>
    <w:rsid w:val="00783DA8"/>
    <w:rsid w:val="00783EF8"/>
    <w:rsid w:val="00784B60"/>
    <w:rsid w:val="00785B82"/>
    <w:rsid w:val="0078659E"/>
    <w:rsid w:val="0078736F"/>
    <w:rsid w:val="00787BD3"/>
    <w:rsid w:val="00787CB2"/>
    <w:rsid w:val="00790A74"/>
    <w:rsid w:val="00790BA2"/>
    <w:rsid w:val="00790F03"/>
    <w:rsid w:val="007911D2"/>
    <w:rsid w:val="007917C6"/>
    <w:rsid w:val="007920FA"/>
    <w:rsid w:val="00792EC0"/>
    <w:rsid w:val="007930A0"/>
    <w:rsid w:val="00793605"/>
    <w:rsid w:val="00793BEB"/>
    <w:rsid w:val="00794C6C"/>
    <w:rsid w:val="00795236"/>
    <w:rsid w:val="007A0128"/>
    <w:rsid w:val="007A1EAD"/>
    <w:rsid w:val="007A2FA5"/>
    <w:rsid w:val="007A367A"/>
    <w:rsid w:val="007A4017"/>
    <w:rsid w:val="007A42FC"/>
    <w:rsid w:val="007A4848"/>
    <w:rsid w:val="007A48E0"/>
    <w:rsid w:val="007A4A8F"/>
    <w:rsid w:val="007A5AC6"/>
    <w:rsid w:val="007A63D1"/>
    <w:rsid w:val="007A6E51"/>
    <w:rsid w:val="007A786B"/>
    <w:rsid w:val="007B1075"/>
    <w:rsid w:val="007B1DA6"/>
    <w:rsid w:val="007B2063"/>
    <w:rsid w:val="007B20E7"/>
    <w:rsid w:val="007B38A8"/>
    <w:rsid w:val="007B46D0"/>
    <w:rsid w:val="007B494D"/>
    <w:rsid w:val="007B5014"/>
    <w:rsid w:val="007B532B"/>
    <w:rsid w:val="007B63CE"/>
    <w:rsid w:val="007B6C8B"/>
    <w:rsid w:val="007B7B28"/>
    <w:rsid w:val="007C08D9"/>
    <w:rsid w:val="007C18D8"/>
    <w:rsid w:val="007C1B05"/>
    <w:rsid w:val="007C207D"/>
    <w:rsid w:val="007C2130"/>
    <w:rsid w:val="007C28C5"/>
    <w:rsid w:val="007C4B92"/>
    <w:rsid w:val="007C4DC1"/>
    <w:rsid w:val="007C5080"/>
    <w:rsid w:val="007C5155"/>
    <w:rsid w:val="007C618F"/>
    <w:rsid w:val="007C7616"/>
    <w:rsid w:val="007C76E4"/>
    <w:rsid w:val="007C7EE9"/>
    <w:rsid w:val="007D2BB7"/>
    <w:rsid w:val="007D2EFD"/>
    <w:rsid w:val="007D3E42"/>
    <w:rsid w:val="007D6A0B"/>
    <w:rsid w:val="007D779D"/>
    <w:rsid w:val="007E0A35"/>
    <w:rsid w:val="007E0AD8"/>
    <w:rsid w:val="007E0D37"/>
    <w:rsid w:val="007E1919"/>
    <w:rsid w:val="007E1CE8"/>
    <w:rsid w:val="007E2577"/>
    <w:rsid w:val="007E2996"/>
    <w:rsid w:val="007E3EBF"/>
    <w:rsid w:val="007E46E8"/>
    <w:rsid w:val="007E4913"/>
    <w:rsid w:val="007E5245"/>
    <w:rsid w:val="007E5548"/>
    <w:rsid w:val="007E6154"/>
    <w:rsid w:val="007E6DA5"/>
    <w:rsid w:val="007F039D"/>
    <w:rsid w:val="007F0C75"/>
    <w:rsid w:val="007F100B"/>
    <w:rsid w:val="007F1278"/>
    <w:rsid w:val="007F1BA4"/>
    <w:rsid w:val="007F230A"/>
    <w:rsid w:val="007F2F09"/>
    <w:rsid w:val="007F3050"/>
    <w:rsid w:val="007F3933"/>
    <w:rsid w:val="007F3C26"/>
    <w:rsid w:val="007F3F7E"/>
    <w:rsid w:val="007F4095"/>
    <w:rsid w:val="007F410E"/>
    <w:rsid w:val="007F472B"/>
    <w:rsid w:val="007F4FDB"/>
    <w:rsid w:val="007F544D"/>
    <w:rsid w:val="007F5588"/>
    <w:rsid w:val="007F574E"/>
    <w:rsid w:val="007F5FA2"/>
    <w:rsid w:val="007F629F"/>
    <w:rsid w:val="007F6684"/>
    <w:rsid w:val="007F66BD"/>
    <w:rsid w:val="007F6B01"/>
    <w:rsid w:val="007F6C5B"/>
    <w:rsid w:val="007F7B99"/>
    <w:rsid w:val="007F7CAD"/>
    <w:rsid w:val="00800545"/>
    <w:rsid w:val="00801175"/>
    <w:rsid w:val="00801D5C"/>
    <w:rsid w:val="008024BD"/>
    <w:rsid w:val="008025CC"/>
    <w:rsid w:val="008032D7"/>
    <w:rsid w:val="008033DD"/>
    <w:rsid w:val="008038CD"/>
    <w:rsid w:val="00803B33"/>
    <w:rsid w:val="00804357"/>
    <w:rsid w:val="00804528"/>
    <w:rsid w:val="00805B02"/>
    <w:rsid w:val="00805F08"/>
    <w:rsid w:val="00806865"/>
    <w:rsid w:val="008077AC"/>
    <w:rsid w:val="00807E5A"/>
    <w:rsid w:val="0081020E"/>
    <w:rsid w:val="0081075E"/>
    <w:rsid w:val="00810CDA"/>
    <w:rsid w:val="00811A1A"/>
    <w:rsid w:val="008139E6"/>
    <w:rsid w:val="00814B66"/>
    <w:rsid w:val="00815659"/>
    <w:rsid w:val="00815678"/>
    <w:rsid w:val="008156CD"/>
    <w:rsid w:val="00816873"/>
    <w:rsid w:val="00816B18"/>
    <w:rsid w:val="00817B53"/>
    <w:rsid w:val="0082065E"/>
    <w:rsid w:val="008207F0"/>
    <w:rsid w:val="00822CAA"/>
    <w:rsid w:val="00825515"/>
    <w:rsid w:val="00826230"/>
    <w:rsid w:val="00826262"/>
    <w:rsid w:val="00826545"/>
    <w:rsid w:val="008267EA"/>
    <w:rsid w:val="0082695D"/>
    <w:rsid w:val="00826C4E"/>
    <w:rsid w:val="00827623"/>
    <w:rsid w:val="008278EF"/>
    <w:rsid w:val="00827DE7"/>
    <w:rsid w:val="0083217B"/>
    <w:rsid w:val="00833228"/>
    <w:rsid w:val="00833311"/>
    <w:rsid w:val="00835837"/>
    <w:rsid w:val="00836448"/>
    <w:rsid w:val="008368FE"/>
    <w:rsid w:val="00837A4C"/>
    <w:rsid w:val="00837DC0"/>
    <w:rsid w:val="00837FDB"/>
    <w:rsid w:val="00841098"/>
    <w:rsid w:val="00842EE5"/>
    <w:rsid w:val="00843197"/>
    <w:rsid w:val="00843232"/>
    <w:rsid w:val="00843A48"/>
    <w:rsid w:val="00843C5B"/>
    <w:rsid w:val="00844420"/>
    <w:rsid w:val="00845A8F"/>
    <w:rsid w:val="00845AA0"/>
    <w:rsid w:val="008463FB"/>
    <w:rsid w:val="00847181"/>
    <w:rsid w:val="00851945"/>
    <w:rsid w:val="0085244D"/>
    <w:rsid w:val="008534E4"/>
    <w:rsid w:val="00853AB6"/>
    <w:rsid w:val="00855A05"/>
    <w:rsid w:val="00856488"/>
    <w:rsid w:val="00860402"/>
    <w:rsid w:val="008625B3"/>
    <w:rsid w:val="00862781"/>
    <w:rsid w:val="00863449"/>
    <w:rsid w:val="00863871"/>
    <w:rsid w:val="00863F2D"/>
    <w:rsid w:val="00864A57"/>
    <w:rsid w:val="00864DD9"/>
    <w:rsid w:val="0086648C"/>
    <w:rsid w:val="008700B0"/>
    <w:rsid w:val="00870CBD"/>
    <w:rsid w:val="008710C1"/>
    <w:rsid w:val="008714C8"/>
    <w:rsid w:val="0087276E"/>
    <w:rsid w:val="00872A69"/>
    <w:rsid w:val="00872F22"/>
    <w:rsid w:val="00874614"/>
    <w:rsid w:val="008747CE"/>
    <w:rsid w:val="00874C8B"/>
    <w:rsid w:val="008752A4"/>
    <w:rsid w:val="00876334"/>
    <w:rsid w:val="00882018"/>
    <w:rsid w:val="0088456A"/>
    <w:rsid w:val="008850A1"/>
    <w:rsid w:val="008856FD"/>
    <w:rsid w:val="00885E85"/>
    <w:rsid w:val="0088620D"/>
    <w:rsid w:val="008871EF"/>
    <w:rsid w:val="00887484"/>
    <w:rsid w:val="00887603"/>
    <w:rsid w:val="008906FF"/>
    <w:rsid w:val="00890C10"/>
    <w:rsid w:val="00890FD7"/>
    <w:rsid w:val="008918F8"/>
    <w:rsid w:val="00892BE9"/>
    <w:rsid w:val="0089301E"/>
    <w:rsid w:val="00893301"/>
    <w:rsid w:val="008935DD"/>
    <w:rsid w:val="0089560F"/>
    <w:rsid w:val="0089584D"/>
    <w:rsid w:val="00895A6F"/>
    <w:rsid w:val="00895BFD"/>
    <w:rsid w:val="0089781F"/>
    <w:rsid w:val="0089783D"/>
    <w:rsid w:val="0089785C"/>
    <w:rsid w:val="008A038B"/>
    <w:rsid w:val="008A1787"/>
    <w:rsid w:val="008A1B5E"/>
    <w:rsid w:val="008A1C2A"/>
    <w:rsid w:val="008A23C9"/>
    <w:rsid w:val="008A2A3A"/>
    <w:rsid w:val="008A2BC4"/>
    <w:rsid w:val="008A2F85"/>
    <w:rsid w:val="008A3145"/>
    <w:rsid w:val="008A3691"/>
    <w:rsid w:val="008A37F4"/>
    <w:rsid w:val="008A3947"/>
    <w:rsid w:val="008A3CBF"/>
    <w:rsid w:val="008A3D58"/>
    <w:rsid w:val="008A5D8B"/>
    <w:rsid w:val="008A64E1"/>
    <w:rsid w:val="008A6FB7"/>
    <w:rsid w:val="008B01F8"/>
    <w:rsid w:val="008B0B8E"/>
    <w:rsid w:val="008B0D48"/>
    <w:rsid w:val="008B1F9B"/>
    <w:rsid w:val="008B1FCF"/>
    <w:rsid w:val="008B28FB"/>
    <w:rsid w:val="008B2A92"/>
    <w:rsid w:val="008B3C26"/>
    <w:rsid w:val="008B3EA6"/>
    <w:rsid w:val="008B5EE5"/>
    <w:rsid w:val="008B7550"/>
    <w:rsid w:val="008B7DB9"/>
    <w:rsid w:val="008C15E9"/>
    <w:rsid w:val="008C3BB5"/>
    <w:rsid w:val="008C3CD1"/>
    <w:rsid w:val="008C4614"/>
    <w:rsid w:val="008C4696"/>
    <w:rsid w:val="008C5689"/>
    <w:rsid w:val="008C5A2E"/>
    <w:rsid w:val="008C62AA"/>
    <w:rsid w:val="008C7BC1"/>
    <w:rsid w:val="008D20C8"/>
    <w:rsid w:val="008D3F11"/>
    <w:rsid w:val="008D5A91"/>
    <w:rsid w:val="008D5B27"/>
    <w:rsid w:val="008D5D13"/>
    <w:rsid w:val="008D6143"/>
    <w:rsid w:val="008D65FC"/>
    <w:rsid w:val="008D6ABB"/>
    <w:rsid w:val="008D708F"/>
    <w:rsid w:val="008D713E"/>
    <w:rsid w:val="008E0225"/>
    <w:rsid w:val="008E06B0"/>
    <w:rsid w:val="008E0D7F"/>
    <w:rsid w:val="008E30CC"/>
    <w:rsid w:val="008E3952"/>
    <w:rsid w:val="008E412C"/>
    <w:rsid w:val="008E42A2"/>
    <w:rsid w:val="008E4471"/>
    <w:rsid w:val="008E6206"/>
    <w:rsid w:val="008E6945"/>
    <w:rsid w:val="008E71DB"/>
    <w:rsid w:val="008E783D"/>
    <w:rsid w:val="008E7A97"/>
    <w:rsid w:val="008F0A3C"/>
    <w:rsid w:val="008F1A03"/>
    <w:rsid w:val="008F1D00"/>
    <w:rsid w:val="008F231B"/>
    <w:rsid w:val="008F31C1"/>
    <w:rsid w:val="008F351E"/>
    <w:rsid w:val="008F3791"/>
    <w:rsid w:val="008F4131"/>
    <w:rsid w:val="008F4165"/>
    <w:rsid w:val="008F444E"/>
    <w:rsid w:val="008F48F5"/>
    <w:rsid w:val="008F49DD"/>
    <w:rsid w:val="008F542D"/>
    <w:rsid w:val="008F54AB"/>
    <w:rsid w:val="008F74B4"/>
    <w:rsid w:val="008F7611"/>
    <w:rsid w:val="0090065D"/>
    <w:rsid w:val="0090069F"/>
    <w:rsid w:val="00900D1C"/>
    <w:rsid w:val="009014FA"/>
    <w:rsid w:val="00902069"/>
    <w:rsid w:val="0090231A"/>
    <w:rsid w:val="00903245"/>
    <w:rsid w:val="00903DB8"/>
    <w:rsid w:val="00904569"/>
    <w:rsid w:val="0090499F"/>
    <w:rsid w:val="0090546B"/>
    <w:rsid w:val="00905704"/>
    <w:rsid w:val="0090640A"/>
    <w:rsid w:val="009065E9"/>
    <w:rsid w:val="00907ED2"/>
    <w:rsid w:val="009107EA"/>
    <w:rsid w:val="00910930"/>
    <w:rsid w:val="009127DC"/>
    <w:rsid w:val="0091478C"/>
    <w:rsid w:val="00914B3B"/>
    <w:rsid w:val="00915AB7"/>
    <w:rsid w:val="00915BAA"/>
    <w:rsid w:val="00917426"/>
    <w:rsid w:val="00917AAF"/>
    <w:rsid w:val="009211A2"/>
    <w:rsid w:val="00921B5F"/>
    <w:rsid w:val="00921F7C"/>
    <w:rsid w:val="0092274B"/>
    <w:rsid w:val="00922E7B"/>
    <w:rsid w:val="00924AA9"/>
    <w:rsid w:val="00924DEA"/>
    <w:rsid w:val="00925191"/>
    <w:rsid w:val="0092524E"/>
    <w:rsid w:val="009252CD"/>
    <w:rsid w:val="00925AB8"/>
    <w:rsid w:val="00926448"/>
    <w:rsid w:val="00926AFB"/>
    <w:rsid w:val="00927792"/>
    <w:rsid w:val="00927ADC"/>
    <w:rsid w:val="00927AEC"/>
    <w:rsid w:val="0093008B"/>
    <w:rsid w:val="00930173"/>
    <w:rsid w:val="00930B2F"/>
    <w:rsid w:val="009320A0"/>
    <w:rsid w:val="00932123"/>
    <w:rsid w:val="00933663"/>
    <w:rsid w:val="00933C38"/>
    <w:rsid w:val="00933DAD"/>
    <w:rsid w:val="00934089"/>
    <w:rsid w:val="00935057"/>
    <w:rsid w:val="00935ECA"/>
    <w:rsid w:val="009378F5"/>
    <w:rsid w:val="00942170"/>
    <w:rsid w:val="00942F16"/>
    <w:rsid w:val="00943544"/>
    <w:rsid w:val="00944171"/>
    <w:rsid w:val="00945C9B"/>
    <w:rsid w:val="009466AA"/>
    <w:rsid w:val="00946B3E"/>
    <w:rsid w:val="00947C98"/>
    <w:rsid w:val="009509AA"/>
    <w:rsid w:val="00950EF2"/>
    <w:rsid w:val="00951285"/>
    <w:rsid w:val="0095164D"/>
    <w:rsid w:val="009517E4"/>
    <w:rsid w:val="00951FAB"/>
    <w:rsid w:val="00952BDB"/>
    <w:rsid w:val="009535DD"/>
    <w:rsid w:val="00953733"/>
    <w:rsid w:val="00954688"/>
    <w:rsid w:val="009554E5"/>
    <w:rsid w:val="0096076D"/>
    <w:rsid w:val="0096235D"/>
    <w:rsid w:val="009634B2"/>
    <w:rsid w:val="0096407F"/>
    <w:rsid w:val="00965E13"/>
    <w:rsid w:val="00970183"/>
    <w:rsid w:val="00970663"/>
    <w:rsid w:val="00970B7E"/>
    <w:rsid w:val="0097160E"/>
    <w:rsid w:val="00971EB7"/>
    <w:rsid w:val="00973042"/>
    <w:rsid w:val="009730DA"/>
    <w:rsid w:val="009731FB"/>
    <w:rsid w:val="00973A8B"/>
    <w:rsid w:val="0097410C"/>
    <w:rsid w:val="00974439"/>
    <w:rsid w:val="00974C84"/>
    <w:rsid w:val="009753D0"/>
    <w:rsid w:val="00976111"/>
    <w:rsid w:val="0097618B"/>
    <w:rsid w:val="009776D4"/>
    <w:rsid w:val="009779CF"/>
    <w:rsid w:val="00980D9E"/>
    <w:rsid w:val="00981E76"/>
    <w:rsid w:val="009828CE"/>
    <w:rsid w:val="00983C50"/>
    <w:rsid w:val="00983D0D"/>
    <w:rsid w:val="00984E8D"/>
    <w:rsid w:val="0098544E"/>
    <w:rsid w:val="00985CB0"/>
    <w:rsid w:val="0098608A"/>
    <w:rsid w:val="0098669D"/>
    <w:rsid w:val="00986C78"/>
    <w:rsid w:val="00987EAB"/>
    <w:rsid w:val="009917CC"/>
    <w:rsid w:val="00992BB9"/>
    <w:rsid w:val="0099317D"/>
    <w:rsid w:val="00994241"/>
    <w:rsid w:val="009945DA"/>
    <w:rsid w:val="00994AFF"/>
    <w:rsid w:val="00995AF9"/>
    <w:rsid w:val="009975B0"/>
    <w:rsid w:val="009A0A4A"/>
    <w:rsid w:val="009A0AAF"/>
    <w:rsid w:val="009A0D0E"/>
    <w:rsid w:val="009A1134"/>
    <w:rsid w:val="009A1A79"/>
    <w:rsid w:val="009A2477"/>
    <w:rsid w:val="009A24C4"/>
    <w:rsid w:val="009A47D9"/>
    <w:rsid w:val="009A4B54"/>
    <w:rsid w:val="009A58F8"/>
    <w:rsid w:val="009A5CDF"/>
    <w:rsid w:val="009A6334"/>
    <w:rsid w:val="009A63F1"/>
    <w:rsid w:val="009A6A0A"/>
    <w:rsid w:val="009A7AE1"/>
    <w:rsid w:val="009B0395"/>
    <w:rsid w:val="009B128D"/>
    <w:rsid w:val="009B1694"/>
    <w:rsid w:val="009B1E02"/>
    <w:rsid w:val="009B5120"/>
    <w:rsid w:val="009B6502"/>
    <w:rsid w:val="009B6CCB"/>
    <w:rsid w:val="009B7F0B"/>
    <w:rsid w:val="009C0B60"/>
    <w:rsid w:val="009C0DEA"/>
    <w:rsid w:val="009C10AB"/>
    <w:rsid w:val="009C14C6"/>
    <w:rsid w:val="009C1A04"/>
    <w:rsid w:val="009C1A7B"/>
    <w:rsid w:val="009C1AB2"/>
    <w:rsid w:val="009C2CF0"/>
    <w:rsid w:val="009C2F20"/>
    <w:rsid w:val="009C5036"/>
    <w:rsid w:val="009C5202"/>
    <w:rsid w:val="009C5740"/>
    <w:rsid w:val="009C57AC"/>
    <w:rsid w:val="009C5FED"/>
    <w:rsid w:val="009C6018"/>
    <w:rsid w:val="009C617B"/>
    <w:rsid w:val="009C6305"/>
    <w:rsid w:val="009C6642"/>
    <w:rsid w:val="009C7941"/>
    <w:rsid w:val="009C7B21"/>
    <w:rsid w:val="009C7DC9"/>
    <w:rsid w:val="009C7EB6"/>
    <w:rsid w:val="009D1D4D"/>
    <w:rsid w:val="009D1F50"/>
    <w:rsid w:val="009D2471"/>
    <w:rsid w:val="009D4513"/>
    <w:rsid w:val="009D5391"/>
    <w:rsid w:val="009D57A3"/>
    <w:rsid w:val="009D5C05"/>
    <w:rsid w:val="009D7657"/>
    <w:rsid w:val="009E0BC3"/>
    <w:rsid w:val="009E1A36"/>
    <w:rsid w:val="009E2CA7"/>
    <w:rsid w:val="009E555F"/>
    <w:rsid w:val="009E6324"/>
    <w:rsid w:val="009E642E"/>
    <w:rsid w:val="009E7E7F"/>
    <w:rsid w:val="009F2739"/>
    <w:rsid w:val="009F2750"/>
    <w:rsid w:val="009F2997"/>
    <w:rsid w:val="009F619A"/>
    <w:rsid w:val="009F6417"/>
    <w:rsid w:val="009F6998"/>
    <w:rsid w:val="009F6EA4"/>
    <w:rsid w:val="009F6F47"/>
    <w:rsid w:val="009F7D70"/>
    <w:rsid w:val="00A002E1"/>
    <w:rsid w:val="00A00D4A"/>
    <w:rsid w:val="00A00E92"/>
    <w:rsid w:val="00A04117"/>
    <w:rsid w:val="00A0526D"/>
    <w:rsid w:val="00A0616C"/>
    <w:rsid w:val="00A0627C"/>
    <w:rsid w:val="00A06681"/>
    <w:rsid w:val="00A06A44"/>
    <w:rsid w:val="00A06E7F"/>
    <w:rsid w:val="00A072BB"/>
    <w:rsid w:val="00A07355"/>
    <w:rsid w:val="00A077E1"/>
    <w:rsid w:val="00A1007F"/>
    <w:rsid w:val="00A10254"/>
    <w:rsid w:val="00A102D9"/>
    <w:rsid w:val="00A107E1"/>
    <w:rsid w:val="00A10C87"/>
    <w:rsid w:val="00A13668"/>
    <w:rsid w:val="00A1438B"/>
    <w:rsid w:val="00A143F8"/>
    <w:rsid w:val="00A145C9"/>
    <w:rsid w:val="00A14BEC"/>
    <w:rsid w:val="00A15057"/>
    <w:rsid w:val="00A16AE5"/>
    <w:rsid w:val="00A16CD6"/>
    <w:rsid w:val="00A171AB"/>
    <w:rsid w:val="00A17532"/>
    <w:rsid w:val="00A1763C"/>
    <w:rsid w:val="00A200C0"/>
    <w:rsid w:val="00A201B1"/>
    <w:rsid w:val="00A20A42"/>
    <w:rsid w:val="00A20AB8"/>
    <w:rsid w:val="00A20D70"/>
    <w:rsid w:val="00A21513"/>
    <w:rsid w:val="00A217F1"/>
    <w:rsid w:val="00A21EA0"/>
    <w:rsid w:val="00A21FB2"/>
    <w:rsid w:val="00A23733"/>
    <w:rsid w:val="00A2462E"/>
    <w:rsid w:val="00A255F6"/>
    <w:rsid w:val="00A25642"/>
    <w:rsid w:val="00A25D5A"/>
    <w:rsid w:val="00A25EAB"/>
    <w:rsid w:val="00A2624E"/>
    <w:rsid w:val="00A2634D"/>
    <w:rsid w:val="00A3004B"/>
    <w:rsid w:val="00A30716"/>
    <w:rsid w:val="00A313E4"/>
    <w:rsid w:val="00A318DB"/>
    <w:rsid w:val="00A320B5"/>
    <w:rsid w:val="00A3278F"/>
    <w:rsid w:val="00A32B6A"/>
    <w:rsid w:val="00A343D6"/>
    <w:rsid w:val="00A3544B"/>
    <w:rsid w:val="00A355B3"/>
    <w:rsid w:val="00A35814"/>
    <w:rsid w:val="00A37F1B"/>
    <w:rsid w:val="00A402BB"/>
    <w:rsid w:val="00A41190"/>
    <w:rsid w:val="00A418DF"/>
    <w:rsid w:val="00A42D91"/>
    <w:rsid w:val="00A42F97"/>
    <w:rsid w:val="00A43748"/>
    <w:rsid w:val="00A447C9"/>
    <w:rsid w:val="00A44D18"/>
    <w:rsid w:val="00A464FC"/>
    <w:rsid w:val="00A47228"/>
    <w:rsid w:val="00A4740B"/>
    <w:rsid w:val="00A47B99"/>
    <w:rsid w:val="00A47DC2"/>
    <w:rsid w:val="00A505C0"/>
    <w:rsid w:val="00A50703"/>
    <w:rsid w:val="00A524D7"/>
    <w:rsid w:val="00A53615"/>
    <w:rsid w:val="00A546B7"/>
    <w:rsid w:val="00A54D67"/>
    <w:rsid w:val="00A55142"/>
    <w:rsid w:val="00A55259"/>
    <w:rsid w:val="00A553AB"/>
    <w:rsid w:val="00A55954"/>
    <w:rsid w:val="00A576CB"/>
    <w:rsid w:val="00A5775F"/>
    <w:rsid w:val="00A60252"/>
    <w:rsid w:val="00A603CA"/>
    <w:rsid w:val="00A62073"/>
    <w:rsid w:val="00A628A3"/>
    <w:rsid w:val="00A63665"/>
    <w:rsid w:val="00A637B3"/>
    <w:rsid w:val="00A63AF7"/>
    <w:rsid w:val="00A640E7"/>
    <w:rsid w:val="00A64B1D"/>
    <w:rsid w:val="00A6576E"/>
    <w:rsid w:val="00A6786B"/>
    <w:rsid w:val="00A67B72"/>
    <w:rsid w:val="00A715ED"/>
    <w:rsid w:val="00A729CA"/>
    <w:rsid w:val="00A73275"/>
    <w:rsid w:val="00A74525"/>
    <w:rsid w:val="00A74C85"/>
    <w:rsid w:val="00A75B20"/>
    <w:rsid w:val="00A76021"/>
    <w:rsid w:val="00A7696B"/>
    <w:rsid w:val="00A76F23"/>
    <w:rsid w:val="00A76F3C"/>
    <w:rsid w:val="00A77CB1"/>
    <w:rsid w:val="00A80792"/>
    <w:rsid w:val="00A82A7B"/>
    <w:rsid w:val="00A82C96"/>
    <w:rsid w:val="00A86805"/>
    <w:rsid w:val="00A87127"/>
    <w:rsid w:val="00A9021F"/>
    <w:rsid w:val="00A91975"/>
    <w:rsid w:val="00A920EE"/>
    <w:rsid w:val="00A9220E"/>
    <w:rsid w:val="00A9274C"/>
    <w:rsid w:val="00A9340D"/>
    <w:rsid w:val="00A93449"/>
    <w:rsid w:val="00A93809"/>
    <w:rsid w:val="00A944F8"/>
    <w:rsid w:val="00A9517F"/>
    <w:rsid w:val="00A954B9"/>
    <w:rsid w:val="00A961E9"/>
    <w:rsid w:val="00AA0977"/>
    <w:rsid w:val="00AA0BF2"/>
    <w:rsid w:val="00AA12E0"/>
    <w:rsid w:val="00AA1ABF"/>
    <w:rsid w:val="00AA37D5"/>
    <w:rsid w:val="00AA44AE"/>
    <w:rsid w:val="00AA4D5B"/>
    <w:rsid w:val="00AA4EEB"/>
    <w:rsid w:val="00AA552F"/>
    <w:rsid w:val="00AA727B"/>
    <w:rsid w:val="00AB0062"/>
    <w:rsid w:val="00AB0210"/>
    <w:rsid w:val="00AB0A63"/>
    <w:rsid w:val="00AB0CFF"/>
    <w:rsid w:val="00AB1537"/>
    <w:rsid w:val="00AB15A5"/>
    <w:rsid w:val="00AB1F51"/>
    <w:rsid w:val="00AB21AC"/>
    <w:rsid w:val="00AB243B"/>
    <w:rsid w:val="00AB2C09"/>
    <w:rsid w:val="00AB3409"/>
    <w:rsid w:val="00AB3904"/>
    <w:rsid w:val="00AB4259"/>
    <w:rsid w:val="00AB42F3"/>
    <w:rsid w:val="00AB513F"/>
    <w:rsid w:val="00AB5985"/>
    <w:rsid w:val="00AB61D7"/>
    <w:rsid w:val="00AB7945"/>
    <w:rsid w:val="00AC0FD9"/>
    <w:rsid w:val="00AC107B"/>
    <w:rsid w:val="00AC1AB4"/>
    <w:rsid w:val="00AC213A"/>
    <w:rsid w:val="00AC394F"/>
    <w:rsid w:val="00AC46A9"/>
    <w:rsid w:val="00AC6490"/>
    <w:rsid w:val="00AC6AE4"/>
    <w:rsid w:val="00AC7A86"/>
    <w:rsid w:val="00AC7C1B"/>
    <w:rsid w:val="00AD0247"/>
    <w:rsid w:val="00AD142F"/>
    <w:rsid w:val="00AD1571"/>
    <w:rsid w:val="00AD1890"/>
    <w:rsid w:val="00AD299B"/>
    <w:rsid w:val="00AD5F15"/>
    <w:rsid w:val="00AD637A"/>
    <w:rsid w:val="00AD7C7E"/>
    <w:rsid w:val="00AE098E"/>
    <w:rsid w:val="00AE0A13"/>
    <w:rsid w:val="00AE2028"/>
    <w:rsid w:val="00AE3A07"/>
    <w:rsid w:val="00AE4AE3"/>
    <w:rsid w:val="00AE4D8E"/>
    <w:rsid w:val="00AE57DC"/>
    <w:rsid w:val="00AE6065"/>
    <w:rsid w:val="00AE62FC"/>
    <w:rsid w:val="00AE69FA"/>
    <w:rsid w:val="00AE7082"/>
    <w:rsid w:val="00AE7659"/>
    <w:rsid w:val="00AE779D"/>
    <w:rsid w:val="00AF0CCC"/>
    <w:rsid w:val="00AF0FA9"/>
    <w:rsid w:val="00AF1696"/>
    <w:rsid w:val="00AF19DF"/>
    <w:rsid w:val="00AF1D63"/>
    <w:rsid w:val="00AF204D"/>
    <w:rsid w:val="00AF34F0"/>
    <w:rsid w:val="00AF47CD"/>
    <w:rsid w:val="00AF4A1F"/>
    <w:rsid w:val="00AF4D5B"/>
    <w:rsid w:val="00AF69F9"/>
    <w:rsid w:val="00AF70CE"/>
    <w:rsid w:val="00AF7BD3"/>
    <w:rsid w:val="00B004E0"/>
    <w:rsid w:val="00B0091D"/>
    <w:rsid w:val="00B01231"/>
    <w:rsid w:val="00B02339"/>
    <w:rsid w:val="00B028D4"/>
    <w:rsid w:val="00B02B48"/>
    <w:rsid w:val="00B0360A"/>
    <w:rsid w:val="00B0458E"/>
    <w:rsid w:val="00B054BC"/>
    <w:rsid w:val="00B0560C"/>
    <w:rsid w:val="00B057EF"/>
    <w:rsid w:val="00B0606C"/>
    <w:rsid w:val="00B06436"/>
    <w:rsid w:val="00B066C8"/>
    <w:rsid w:val="00B067E2"/>
    <w:rsid w:val="00B06D3D"/>
    <w:rsid w:val="00B072E8"/>
    <w:rsid w:val="00B073AF"/>
    <w:rsid w:val="00B078A6"/>
    <w:rsid w:val="00B10794"/>
    <w:rsid w:val="00B11143"/>
    <w:rsid w:val="00B11F7E"/>
    <w:rsid w:val="00B12980"/>
    <w:rsid w:val="00B13D82"/>
    <w:rsid w:val="00B14065"/>
    <w:rsid w:val="00B15A8D"/>
    <w:rsid w:val="00B15BE1"/>
    <w:rsid w:val="00B1617D"/>
    <w:rsid w:val="00B1634E"/>
    <w:rsid w:val="00B21590"/>
    <w:rsid w:val="00B21AE6"/>
    <w:rsid w:val="00B21EC9"/>
    <w:rsid w:val="00B23941"/>
    <w:rsid w:val="00B25488"/>
    <w:rsid w:val="00B254AB"/>
    <w:rsid w:val="00B25EC0"/>
    <w:rsid w:val="00B2667F"/>
    <w:rsid w:val="00B272B8"/>
    <w:rsid w:val="00B3093C"/>
    <w:rsid w:val="00B315AA"/>
    <w:rsid w:val="00B31C7C"/>
    <w:rsid w:val="00B33E74"/>
    <w:rsid w:val="00B34159"/>
    <w:rsid w:val="00B3477E"/>
    <w:rsid w:val="00B34CEF"/>
    <w:rsid w:val="00B34F96"/>
    <w:rsid w:val="00B36C6A"/>
    <w:rsid w:val="00B403A1"/>
    <w:rsid w:val="00B404DD"/>
    <w:rsid w:val="00B413C3"/>
    <w:rsid w:val="00B4181B"/>
    <w:rsid w:val="00B41E6D"/>
    <w:rsid w:val="00B42589"/>
    <w:rsid w:val="00B435A3"/>
    <w:rsid w:val="00B436BE"/>
    <w:rsid w:val="00B43CBE"/>
    <w:rsid w:val="00B44215"/>
    <w:rsid w:val="00B446DF"/>
    <w:rsid w:val="00B44F61"/>
    <w:rsid w:val="00B45CC3"/>
    <w:rsid w:val="00B45F83"/>
    <w:rsid w:val="00B467D2"/>
    <w:rsid w:val="00B46A88"/>
    <w:rsid w:val="00B47FFA"/>
    <w:rsid w:val="00B50809"/>
    <w:rsid w:val="00B50AA8"/>
    <w:rsid w:val="00B51133"/>
    <w:rsid w:val="00B5168F"/>
    <w:rsid w:val="00B518B7"/>
    <w:rsid w:val="00B51B87"/>
    <w:rsid w:val="00B53741"/>
    <w:rsid w:val="00B54861"/>
    <w:rsid w:val="00B553C0"/>
    <w:rsid w:val="00B55715"/>
    <w:rsid w:val="00B56751"/>
    <w:rsid w:val="00B57398"/>
    <w:rsid w:val="00B57759"/>
    <w:rsid w:val="00B6008F"/>
    <w:rsid w:val="00B60820"/>
    <w:rsid w:val="00B6265A"/>
    <w:rsid w:val="00B62E48"/>
    <w:rsid w:val="00B63BC1"/>
    <w:rsid w:val="00B65C3C"/>
    <w:rsid w:val="00B71A01"/>
    <w:rsid w:val="00B7241E"/>
    <w:rsid w:val="00B75C57"/>
    <w:rsid w:val="00B762D8"/>
    <w:rsid w:val="00B76871"/>
    <w:rsid w:val="00B776B2"/>
    <w:rsid w:val="00B77DFE"/>
    <w:rsid w:val="00B77E73"/>
    <w:rsid w:val="00B80729"/>
    <w:rsid w:val="00B81129"/>
    <w:rsid w:val="00B813A9"/>
    <w:rsid w:val="00B81FBA"/>
    <w:rsid w:val="00B821B6"/>
    <w:rsid w:val="00B84449"/>
    <w:rsid w:val="00B85A44"/>
    <w:rsid w:val="00B85E7B"/>
    <w:rsid w:val="00B86E0E"/>
    <w:rsid w:val="00B86F14"/>
    <w:rsid w:val="00B872F0"/>
    <w:rsid w:val="00B9012A"/>
    <w:rsid w:val="00B90318"/>
    <w:rsid w:val="00B90375"/>
    <w:rsid w:val="00B90DE1"/>
    <w:rsid w:val="00B90ECD"/>
    <w:rsid w:val="00B90F3F"/>
    <w:rsid w:val="00B913EE"/>
    <w:rsid w:val="00B92BC0"/>
    <w:rsid w:val="00B9372B"/>
    <w:rsid w:val="00B93FEF"/>
    <w:rsid w:val="00B95271"/>
    <w:rsid w:val="00B95538"/>
    <w:rsid w:val="00B959CD"/>
    <w:rsid w:val="00B95CE4"/>
    <w:rsid w:val="00B965AA"/>
    <w:rsid w:val="00B96E33"/>
    <w:rsid w:val="00B973F7"/>
    <w:rsid w:val="00B973FB"/>
    <w:rsid w:val="00BA024B"/>
    <w:rsid w:val="00BA0410"/>
    <w:rsid w:val="00BA0EBA"/>
    <w:rsid w:val="00BA1196"/>
    <w:rsid w:val="00BA1C8F"/>
    <w:rsid w:val="00BA2224"/>
    <w:rsid w:val="00BA271F"/>
    <w:rsid w:val="00BA2A25"/>
    <w:rsid w:val="00BA3142"/>
    <w:rsid w:val="00BA323A"/>
    <w:rsid w:val="00BA3936"/>
    <w:rsid w:val="00BA3E48"/>
    <w:rsid w:val="00BA4225"/>
    <w:rsid w:val="00BA487D"/>
    <w:rsid w:val="00BA4A07"/>
    <w:rsid w:val="00BA5516"/>
    <w:rsid w:val="00BA6A7A"/>
    <w:rsid w:val="00BA7789"/>
    <w:rsid w:val="00BA790F"/>
    <w:rsid w:val="00BB0AF4"/>
    <w:rsid w:val="00BB0F1E"/>
    <w:rsid w:val="00BB1074"/>
    <w:rsid w:val="00BB1F9F"/>
    <w:rsid w:val="00BB22B4"/>
    <w:rsid w:val="00BB2A1F"/>
    <w:rsid w:val="00BB2CFF"/>
    <w:rsid w:val="00BB3AC7"/>
    <w:rsid w:val="00BB3CC1"/>
    <w:rsid w:val="00BB481D"/>
    <w:rsid w:val="00BB4E8B"/>
    <w:rsid w:val="00BB5090"/>
    <w:rsid w:val="00BB5A9F"/>
    <w:rsid w:val="00BB5AA2"/>
    <w:rsid w:val="00BB72A7"/>
    <w:rsid w:val="00BB754F"/>
    <w:rsid w:val="00BB781D"/>
    <w:rsid w:val="00BB7A2B"/>
    <w:rsid w:val="00BC0183"/>
    <w:rsid w:val="00BC10A3"/>
    <w:rsid w:val="00BC25D5"/>
    <w:rsid w:val="00BC2799"/>
    <w:rsid w:val="00BC2E0D"/>
    <w:rsid w:val="00BC33F4"/>
    <w:rsid w:val="00BC33FA"/>
    <w:rsid w:val="00BC38BF"/>
    <w:rsid w:val="00BC3948"/>
    <w:rsid w:val="00BC52EB"/>
    <w:rsid w:val="00BC6494"/>
    <w:rsid w:val="00BC7749"/>
    <w:rsid w:val="00BD094E"/>
    <w:rsid w:val="00BD133B"/>
    <w:rsid w:val="00BD2847"/>
    <w:rsid w:val="00BD4557"/>
    <w:rsid w:val="00BD4737"/>
    <w:rsid w:val="00BD5170"/>
    <w:rsid w:val="00BD5597"/>
    <w:rsid w:val="00BD6A8B"/>
    <w:rsid w:val="00BD745D"/>
    <w:rsid w:val="00BD7605"/>
    <w:rsid w:val="00BE01AF"/>
    <w:rsid w:val="00BE036A"/>
    <w:rsid w:val="00BE0F67"/>
    <w:rsid w:val="00BE1584"/>
    <w:rsid w:val="00BE16C0"/>
    <w:rsid w:val="00BE3195"/>
    <w:rsid w:val="00BE3450"/>
    <w:rsid w:val="00BE35C6"/>
    <w:rsid w:val="00BE36EF"/>
    <w:rsid w:val="00BE523B"/>
    <w:rsid w:val="00BE611D"/>
    <w:rsid w:val="00BE61C8"/>
    <w:rsid w:val="00BE67A7"/>
    <w:rsid w:val="00BE7019"/>
    <w:rsid w:val="00BE783A"/>
    <w:rsid w:val="00BF0B7E"/>
    <w:rsid w:val="00BF1ACE"/>
    <w:rsid w:val="00BF1E6E"/>
    <w:rsid w:val="00BF2C08"/>
    <w:rsid w:val="00BF48F7"/>
    <w:rsid w:val="00BF4BBA"/>
    <w:rsid w:val="00BF60AD"/>
    <w:rsid w:val="00BF70C3"/>
    <w:rsid w:val="00BF7B5D"/>
    <w:rsid w:val="00BF7C1A"/>
    <w:rsid w:val="00C00A2F"/>
    <w:rsid w:val="00C00B9E"/>
    <w:rsid w:val="00C01506"/>
    <w:rsid w:val="00C01766"/>
    <w:rsid w:val="00C02506"/>
    <w:rsid w:val="00C03142"/>
    <w:rsid w:val="00C032BC"/>
    <w:rsid w:val="00C03B9A"/>
    <w:rsid w:val="00C03C28"/>
    <w:rsid w:val="00C03EE4"/>
    <w:rsid w:val="00C04A7A"/>
    <w:rsid w:val="00C05614"/>
    <w:rsid w:val="00C102CF"/>
    <w:rsid w:val="00C116C4"/>
    <w:rsid w:val="00C1233F"/>
    <w:rsid w:val="00C12F4D"/>
    <w:rsid w:val="00C13567"/>
    <w:rsid w:val="00C145ED"/>
    <w:rsid w:val="00C149D5"/>
    <w:rsid w:val="00C1538F"/>
    <w:rsid w:val="00C1551F"/>
    <w:rsid w:val="00C157E2"/>
    <w:rsid w:val="00C15B4D"/>
    <w:rsid w:val="00C15F2C"/>
    <w:rsid w:val="00C16D84"/>
    <w:rsid w:val="00C16E18"/>
    <w:rsid w:val="00C16E57"/>
    <w:rsid w:val="00C17EFC"/>
    <w:rsid w:val="00C203CB"/>
    <w:rsid w:val="00C20B22"/>
    <w:rsid w:val="00C21E7E"/>
    <w:rsid w:val="00C21EAC"/>
    <w:rsid w:val="00C22A0E"/>
    <w:rsid w:val="00C23607"/>
    <w:rsid w:val="00C237E3"/>
    <w:rsid w:val="00C23873"/>
    <w:rsid w:val="00C2445A"/>
    <w:rsid w:val="00C24493"/>
    <w:rsid w:val="00C302EF"/>
    <w:rsid w:val="00C3071F"/>
    <w:rsid w:val="00C31ED4"/>
    <w:rsid w:val="00C31F8B"/>
    <w:rsid w:val="00C325FF"/>
    <w:rsid w:val="00C33FB0"/>
    <w:rsid w:val="00C3490B"/>
    <w:rsid w:val="00C34D49"/>
    <w:rsid w:val="00C353AF"/>
    <w:rsid w:val="00C353D2"/>
    <w:rsid w:val="00C35CC6"/>
    <w:rsid w:val="00C37305"/>
    <w:rsid w:val="00C3797D"/>
    <w:rsid w:val="00C37FC9"/>
    <w:rsid w:val="00C37FD1"/>
    <w:rsid w:val="00C414C3"/>
    <w:rsid w:val="00C41F24"/>
    <w:rsid w:val="00C4221F"/>
    <w:rsid w:val="00C433C8"/>
    <w:rsid w:val="00C456B0"/>
    <w:rsid w:val="00C45A80"/>
    <w:rsid w:val="00C4646F"/>
    <w:rsid w:val="00C46A92"/>
    <w:rsid w:val="00C46E3E"/>
    <w:rsid w:val="00C50ADA"/>
    <w:rsid w:val="00C564BA"/>
    <w:rsid w:val="00C5731B"/>
    <w:rsid w:val="00C602B1"/>
    <w:rsid w:val="00C617B3"/>
    <w:rsid w:val="00C617DA"/>
    <w:rsid w:val="00C61FEB"/>
    <w:rsid w:val="00C62977"/>
    <w:rsid w:val="00C641BC"/>
    <w:rsid w:val="00C64EC0"/>
    <w:rsid w:val="00C6502D"/>
    <w:rsid w:val="00C66338"/>
    <w:rsid w:val="00C6655A"/>
    <w:rsid w:val="00C671A3"/>
    <w:rsid w:val="00C67D7D"/>
    <w:rsid w:val="00C70043"/>
    <w:rsid w:val="00C70D9C"/>
    <w:rsid w:val="00C72BD5"/>
    <w:rsid w:val="00C74AFB"/>
    <w:rsid w:val="00C7578B"/>
    <w:rsid w:val="00C759A6"/>
    <w:rsid w:val="00C76740"/>
    <w:rsid w:val="00C7717C"/>
    <w:rsid w:val="00C774AA"/>
    <w:rsid w:val="00C77FF3"/>
    <w:rsid w:val="00C810B3"/>
    <w:rsid w:val="00C81411"/>
    <w:rsid w:val="00C82152"/>
    <w:rsid w:val="00C824ED"/>
    <w:rsid w:val="00C834AB"/>
    <w:rsid w:val="00C836AA"/>
    <w:rsid w:val="00C855E7"/>
    <w:rsid w:val="00C856FC"/>
    <w:rsid w:val="00C85B55"/>
    <w:rsid w:val="00C86843"/>
    <w:rsid w:val="00C87567"/>
    <w:rsid w:val="00C9011F"/>
    <w:rsid w:val="00C92AB2"/>
    <w:rsid w:val="00C93FED"/>
    <w:rsid w:val="00C97310"/>
    <w:rsid w:val="00CA0AF8"/>
    <w:rsid w:val="00CA1C17"/>
    <w:rsid w:val="00CA2298"/>
    <w:rsid w:val="00CA2B6B"/>
    <w:rsid w:val="00CA4173"/>
    <w:rsid w:val="00CA5AA3"/>
    <w:rsid w:val="00CA5FE5"/>
    <w:rsid w:val="00CA6A8C"/>
    <w:rsid w:val="00CA7F88"/>
    <w:rsid w:val="00CA7FAC"/>
    <w:rsid w:val="00CB1430"/>
    <w:rsid w:val="00CB1E02"/>
    <w:rsid w:val="00CB6609"/>
    <w:rsid w:val="00CB6629"/>
    <w:rsid w:val="00CB6838"/>
    <w:rsid w:val="00CB7D09"/>
    <w:rsid w:val="00CC0113"/>
    <w:rsid w:val="00CC0D7D"/>
    <w:rsid w:val="00CC23CE"/>
    <w:rsid w:val="00CC2472"/>
    <w:rsid w:val="00CC2817"/>
    <w:rsid w:val="00CC4F8E"/>
    <w:rsid w:val="00CC4FAF"/>
    <w:rsid w:val="00CC6391"/>
    <w:rsid w:val="00CC6CFA"/>
    <w:rsid w:val="00CC7100"/>
    <w:rsid w:val="00CC762D"/>
    <w:rsid w:val="00CD0162"/>
    <w:rsid w:val="00CD026E"/>
    <w:rsid w:val="00CD06BC"/>
    <w:rsid w:val="00CD0A16"/>
    <w:rsid w:val="00CD0E7A"/>
    <w:rsid w:val="00CD1DF8"/>
    <w:rsid w:val="00CD3321"/>
    <w:rsid w:val="00CD3483"/>
    <w:rsid w:val="00CD3CAA"/>
    <w:rsid w:val="00CD433A"/>
    <w:rsid w:val="00CD4679"/>
    <w:rsid w:val="00CD4B33"/>
    <w:rsid w:val="00CD4D82"/>
    <w:rsid w:val="00CD4F8C"/>
    <w:rsid w:val="00CD6255"/>
    <w:rsid w:val="00CD6B6E"/>
    <w:rsid w:val="00CE0497"/>
    <w:rsid w:val="00CE0E61"/>
    <w:rsid w:val="00CE0F02"/>
    <w:rsid w:val="00CE1CD6"/>
    <w:rsid w:val="00CE27AD"/>
    <w:rsid w:val="00CE2C4A"/>
    <w:rsid w:val="00CE365E"/>
    <w:rsid w:val="00CE5260"/>
    <w:rsid w:val="00CE64FE"/>
    <w:rsid w:val="00CE6DFE"/>
    <w:rsid w:val="00CE7DC6"/>
    <w:rsid w:val="00CF0CD7"/>
    <w:rsid w:val="00CF138A"/>
    <w:rsid w:val="00CF1AD9"/>
    <w:rsid w:val="00CF1C5A"/>
    <w:rsid w:val="00CF22BD"/>
    <w:rsid w:val="00CF251D"/>
    <w:rsid w:val="00CF2730"/>
    <w:rsid w:val="00CF345C"/>
    <w:rsid w:val="00CF3C2F"/>
    <w:rsid w:val="00CF3C90"/>
    <w:rsid w:val="00CF4A36"/>
    <w:rsid w:val="00CF4B76"/>
    <w:rsid w:val="00CF5EB7"/>
    <w:rsid w:val="00CF6C77"/>
    <w:rsid w:val="00D003EF"/>
    <w:rsid w:val="00D00EDC"/>
    <w:rsid w:val="00D0157A"/>
    <w:rsid w:val="00D02608"/>
    <w:rsid w:val="00D028EE"/>
    <w:rsid w:val="00D03752"/>
    <w:rsid w:val="00D06541"/>
    <w:rsid w:val="00D06583"/>
    <w:rsid w:val="00D07482"/>
    <w:rsid w:val="00D11950"/>
    <w:rsid w:val="00D11B67"/>
    <w:rsid w:val="00D13A4D"/>
    <w:rsid w:val="00D14247"/>
    <w:rsid w:val="00D1433A"/>
    <w:rsid w:val="00D1486D"/>
    <w:rsid w:val="00D148CB"/>
    <w:rsid w:val="00D15095"/>
    <w:rsid w:val="00D15F08"/>
    <w:rsid w:val="00D16483"/>
    <w:rsid w:val="00D175D6"/>
    <w:rsid w:val="00D1798C"/>
    <w:rsid w:val="00D203BD"/>
    <w:rsid w:val="00D21021"/>
    <w:rsid w:val="00D217C3"/>
    <w:rsid w:val="00D21942"/>
    <w:rsid w:val="00D2283F"/>
    <w:rsid w:val="00D23CCA"/>
    <w:rsid w:val="00D24103"/>
    <w:rsid w:val="00D24472"/>
    <w:rsid w:val="00D25CC8"/>
    <w:rsid w:val="00D25E24"/>
    <w:rsid w:val="00D264EC"/>
    <w:rsid w:val="00D26519"/>
    <w:rsid w:val="00D311DA"/>
    <w:rsid w:val="00D315E8"/>
    <w:rsid w:val="00D346E7"/>
    <w:rsid w:val="00D3545B"/>
    <w:rsid w:val="00D37B31"/>
    <w:rsid w:val="00D4241F"/>
    <w:rsid w:val="00D448F5"/>
    <w:rsid w:val="00D468F1"/>
    <w:rsid w:val="00D478FC"/>
    <w:rsid w:val="00D5012E"/>
    <w:rsid w:val="00D5038F"/>
    <w:rsid w:val="00D504E6"/>
    <w:rsid w:val="00D50C12"/>
    <w:rsid w:val="00D50C6D"/>
    <w:rsid w:val="00D517A1"/>
    <w:rsid w:val="00D518A8"/>
    <w:rsid w:val="00D526E0"/>
    <w:rsid w:val="00D5279C"/>
    <w:rsid w:val="00D53D4D"/>
    <w:rsid w:val="00D5503F"/>
    <w:rsid w:val="00D55323"/>
    <w:rsid w:val="00D55467"/>
    <w:rsid w:val="00D55A7D"/>
    <w:rsid w:val="00D55FB4"/>
    <w:rsid w:val="00D56F8B"/>
    <w:rsid w:val="00D5702B"/>
    <w:rsid w:val="00D612ED"/>
    <w:rsid w:val="00D61585"/>
    <w:rsid w:val="00D615DA"/>
    <w:rsid w:val="00D61C7E"/>
    <w:rsid w:val="00D627D9"/>
    <w:rsid w:val="00D62F7D"/>
    <w:rsid w:val="00D63F5E"/>
    <w:rsid w:val="00D6480A"/>
    <w:rsid w:val="00D657D3"/>
    <w:rsid w:val="00D65EB1"/>
    <w:rsid w:val="00D66530"/>
    <w:rsid w:val="00D67F13"/>
    <w:rsid w:val="00D70729"/>
    <w:rsid w:val="00D71A27"/>
    <w:rsid w:val="00D722E8"/>
    <w:rsid w:val="00D72325"/>
    <w:rsid w:val="00D72549"/>
    <w:rsid w:val="00D73B21"/>
    <w:rsid w:val="00D749DF"/>
    <w:rsid w:val="00D75737"/>
    <w:rsid w:val="00D75C3D"/>
    <w:rsid w:val="00D760D3"/>
    <w:rsid w:val="00D76344"/>
    <w:rsid w:val="00D76799"/>
    <w:rsid w:val="00D76C5B"/>
    <w:rsid w:val="00D7752C"/>
    <w:rsid w:val="00D77EFF"/>
    <w:rsid w:val="00D80A94"/>
    <w:rsid w:val="00D81175"/>
    <w:rsid w:val="00D82701"/>
    <w:rsid w:val="00D82F63"/>
    <w:rsid w:val="00D84241"/>
    <w:rsid w:val="00D844B4"/>
    <w:rsid w:val="00D8522A"/>
    <w:rsid w:val="00D8687F"/>
    <w:rsid w:val="00D87229"/>
    <w:rsid w:val="00D87670"/>
    <w:rsid w:val="00D877CB"/>
    <w:rsid w:val="00D908C2"/>
    <w:rsid w:val="00D91224"/>
    <w:rsid w:val="00D917B6"/>
    <w:rsid w:val="00D91ABB"/>
    <w:rsid w:val="00D91D5D"/>
    <w:rsid w:val="00D9275A"/>
    <w:rsid w:val="00D929DF"/>
    <w:rsid w:val="00D9546C"/>
    <w:rsid w:val="00D95ADD"/>
    <w:rsid w:val="00D960C8"/>
    <w:rsid w:val="00D96AA5"/>
    <w:rsid w:val="00D96E59"/>
    <w:rsid w:val="00D97490"/>
    <w:rsid w:val="00D976D6"/>
    <w:rsid w:val="00D97BC2"/>
    <w:rsid w:val="00DA0554"/>
    <w:rsid w:val="00DA059E"/>
    <w:rsid w:val="00DA0604"/>
    <w:rsid w:val="00DA090A"/>
    <w:rsid w:val="00DA0F67"/>
    <w:rsid w:val="00DA2300"/>
    <w:rsid w:val="00DA2BF2"/>
    <w:rsid w:val="00DA3845"/>
    <w:rsid w:val="00DA5F50"/>
    <w:rsid w:val="00DA62EE"/>
    <w:rsid w:val="00DA7BD9"/>
    <w:rsid w:val="00DB0530"/>
    <w:rsid w:val="00DB0A95"/>
    <w:rsid w:val="00DB152F"/>
    <w:rsid w:val="00DB343C"/>
    <w:rsid w:val="00DB4B7E"/>
    <w:rsid w:val="00DB4F58"/>
    <w:rsid w:val="00DB5E2B"/>
    <w:rsid w:val="00DB6513"/>
    <w:rsid w:val="00DB6AD3"/>
    <w:rsid w:val="00DB6DFD"/>
    <w:rsid w:val="00DB76D5"/>
    <w:rsid w:val="00DB7FA2"/>
    <w:rsid w:val="00DB7FBE"/>
    <w:rsid w:val="00DC0249"/>
    <w:rsid w:val="00DC1F94"/>
    <w:rsid w:val="00DC2869"/>
    <w:rsid w:val="00DC2BCA"/>
    <w:rsid w:val="00DC381D"/>
    <w:rsid w:val="00DC5C5B"/>
    <w:rsid w:val="00DC6551"/>
    <w:rsid w:val="00DD0377"/>
    <w:rsid w:val="00DD15DD"/>
    <w:rsid w:val="00DD16C3"/>
    <w:rsid w:val="00DD1759"/>
    <w:rsid w:val="00DD2287"/>
    <w:rsid w:val="00DD2638"/>
    <w:rsid w:val="00DD29DF"/>
    <w:rsid w:val="00DD3165"/>
    <w:rsid w:val="00DD3E59"/>
    <w:rsid w:val="00DD58FA"/>
    <w:rsid w:val="00DD5A42"/>
    <w:rsid w:val="00DD5AB7"/>
    <w:rsid w:val="00DD6530"/>
    <w:rsid w:val="00DD666E"/>
    <w:rsid w:val="00DD6855"/>
    <w:rsid w:val="00DD71F9"/>
    <w:rsid w:val="00DD7F02"/>
    <w:rsid w:val="00DE0503"/>
    <w:rsid w:val="00DE1B2A"/>
    <w:rsid w:val="00DE1BB3"/>
    <w:rsid w:val="00DE2225"/>
    <w:rsid w:val="00DE3335"/>
    <w:rsid w:val="00DE393F"/>
    <w:rsid w:val="00DE59A0"/>
    <w:rsid w:val="00DE6DFB"/>
    <w:rsid w:val="00DE7224"/>
    <w:rsid w:val="00DE7C08"/>
    <w:rsid w:val="00DE7EDB"/>
    <w:rsid w:val="00DF03E6"/>
    <w:rsid w:val="00DF16CF"/>
    <w:rsid w:val="00DF2DE9"/>
    <w:rsid w:val="00DF3F91"/>
    <w:rsid w:val="00DF52C0"/>
    <w:rsid w:val="00DF5FFA"/>
    <w:rsid w:val="00DF6B3E"/>
    <w:rsid w:val="00DF6DF5"/>
    <w:rsid w:val="00E00CF3"/>
    <w:rsid w:val="00E0154B"/>
    <w:rsid w:val="00E01F4D"/>
    <w:rsid w:val="00E0243C"/>
    <w:rsid w:val="00E0318D"/>
    <w:rsid w:val="00E031A8"/>
    <w:rsid w:val="00E03991"/>
    <w:rsid w:val="00E03D4E"/>
    <w:rsid w:val="00E04538"/>
    <w:rsid w:val="00E04DF0"/>
    <w:rsid w:val="00E04EFB"/>
    <w:rsid w:val="00E06B74"/>
    <w:rsid w:val="00E06B7B"/>
    <w:rsid w:val="00E06C22"/>
    <w:rsid w:val="00E10072"/>
    <w:rsid w:val="00E100B3"/>
    <w:rsid w:val="00E1040E"/>
    <w:rsid w:val="00E107AC"/>
    <w:rsid w:val="00E11B70"/>
    <w:rsid w:val="00E12CF8"/>
    <w:rsid w:val="00E134F8"/>
    <w:rsid w:val="00E13885"/>
    <w:rsid w:val="00E13F73"/>
    <w:rsid w:val="00E1468D"/>
    <w:rsid w:val="00E14A98"/>
    <w:rsid w:val="00E1560B"/>
    <w:rsid w:val="00E15BB4"/>
    <w:rsid w:val="00E1684E"/>
    <w:rsid w:val="00E17187"/>
    <w:rsid w:val="00E17D70"/>
    <w:rsid w:val="00E2041C"/>
    <w:rsid w:val="00E219BB"/>
    <w:rsid w:val="00E221B4"/>
    <w:rsid w:val="00E2271F"/>
    <w:rsid w:val="00E22ACC"/>
    <w:rsid w:val="00E22B5F"/>
    <w:rsid w:val="00E22F4A"/>
    <w:rsid w:val="00E24803"/>
    <w:rsid w:val="00E24E38"/>
    <w:rsid w:val="00E25632"/>
    <w:rsid w:val="00E25AB9"/>
    <w:rsid w:val="00E26B97"/>
    <w:rsid w:val="00E26F86"/>
    <w:rsid w:val="00E27197"/>
    <w:rsid w:val="00E27669"/>
    <w:rsid w:val="00E27B8C"/>
    <w:rsid w:val="00E303D7"/>
    <w:rsid w:val="00E31B7F"/>
    <w:rsid w:val="00E31C02"/>
    <w:rsid w:val="00E32BAC"/>
    <w:rsid w:val="00E357B4"/>
    <w:rsid w:val="00E36F08"/>
    <w:rsid w:val="00E37C6C"/>
    <w:rsid w:val="00E37DE3"/>
    <w:rsid w:val="00E40065"/>
    <w:rsid w:val="00E40243"/>
    <w:rsid w:val="00E40A4B"/>
    <w:rsid w:val="00E41067"/>
    <w:rsid w:val="00E41E39"/>
    <w:rsid w:val="00E424CB"/>
    <w:rsid w:val="00E42B41"/>
    <w:rsid w:val="00E42F42"/>
    <w:rsid w:val="00E42F66"/>
    <w:rsid w:val="00E43590"/>
    <w:rsid w:val="00E43EF4"/>
    <w:rsid w:val="00E47185"/>
    <w:rsid w:val="00E47697"/>
    <w:rsid w:val="00E47972"/>
    <w:rsid w:val="00E50080"/>
    <w:rsid w:val="00E5103E"/>
    <w:rsid w:val="00E5136A"/>
    <w:rsid w:val="00E52296"/>
    <w:rsid w:val="00E533C9"/>
    <w:rsid w:val="00E559F0"/>
    <w:rsid w:val="00E571EE"/>
    <w:rsid w:val="00E572E7"/>
    <w:rsid w:val="00E60290"/>
    <w:rsid w:val="00E61B3D"/>
    <w:rsid w:val="00E61F32"/>
    <w:rsid w:val="00E62106"/>
    <w:rsid w:val="00E6260C"/>
    <w:rsid w:val="00E62685"/>
    <w:rsid w:val="00E6301E"/>
    <w:rsid w:val="00E63426"/>
    <w:rsid w:val="00E639B6"/>
    <w:rsid w:val="00E6472A"/>
    <w:rsid w:val="00E64D95"/>
    <w:rsid w:val="00E6568E"/>
    <w:rsid w:val="00E657C3"/>
    <w:rsid w:val="00E657C5"/>
    <w:rsid w:val="00E65C20"/>
    <w:rsid w:val="00E66401"/>
    <w:rsid w:val="00E665A2"/>
    <w:rsid w:val="00E66C2C"/>
    <w:rsid w:val="00E67283"/>
    <w:rsid w:val="00E67C71"/>
    <w:rsid w:val="00E70A91"/>
    <w:rsid w:val="00E722D6"/>
    <w:rsid w:val="00E72B2A"/>
    <w:rsid w:val="00E72D21"/>
    <w:rsid w:val="00E72D6A"/>
    <w:rsid w:val="00E740E9"/>
    <w:rsid w:val="00E75B8E"/>
    <w:rsid w:val="00E760A4"/>
    <w:rsid w:val="00E76EF3"/>
    <w:rsid w:val="00E77649"/>
    <w:rsid w:val="00E77ADE"/>
    <w:rsid w:val="00E77B28"/>
    <w:rsid w:val="00E8024B"/>
    <w:rsid w:val="00E80FA6"/>
    <w:rsid w:val="00E82145"/>
    <w:rsid w:val="00E82A2D"/>
    <w:rsid w:val="00E82CF4"/>
    <w:rsid w:val="00E84303"/>
    <w:rsid w:val="00E85D8F"/>
    <w:rsid w:val="00E865BA"/>
    <w:rsid w:val="00E87249"/>
    <w:rsid w:val="00E90D69"/>
    <w:rsid w:val="00E91C51"/>
    <w:rsid w:val="00E92010"/>
    <w:rsid w:val="00E920F3"/>
    <w:rsid w:val="00E922B7"/>
    <w:rsid w:val="00E9327D"/>
    <w:rsid w:val="00E93A7F"/>
    <w:rsid w:val="00E93CE4"/>
    <w:rsid w:val="00E93FD7"/>
    <w:rsid w:val="00E941FF"/>
    <w:rsid w:val="00E943D4"/>
    <w:rsid w:val="00E94524"/>
    <w:rsid w:val="00E949E5"/>
    <w:rsid w:val="00E94D59"/>
    <w:rsid w:val="00E95B49"/>
    <w:rsid w:val="00E95D3B"/>
    <w:rsid w:val="00E96B55"/>
    <w:rsid w:val="00E96BF6"/>
    <w:rsid w:val="00E97BED"/>
    <w:rsid w:val="00EA0307"/>
    <w:rsid w:val="00EA1B06"/>
    <w:rsid w:val="00EA2626"/>
    <w:rsid w:val="00EA2D69"/>
    <w:rsid w:val="00EA4874"/>
    <w:rsid w:val="00EA4A06"/>
    <w:rsid w:val="00EA5B87"/>
    <w:rsid w:val="00EA5E01"/>
    <w:rsid w:val="00EA69EC"/>
    <w:rsid w:val="00EA76F0"/>
    <w:rsid w:val="00EA78A0"/>
    <w:rsid w:val="00EB020C"/>
    <w:rsid w:val="00EB0341"/>
    <w:rsid w:val="00EB0507"/>
    <w:rsid w:val="00EB103C"/>
    <w:rsid w:val="00EB1160"/>
    <w:rsid w:val="00EB1835"/>
    <w:rsid w:val="00EB1DEF"/>
    <w:rsid w:val="00EB2C79"/>
    <w:rsid w:val="00EB2EE2"/>
    <w:rsid w:val="00EB328D"/>
    <w:rsid w:val="00EB3484"/>
    <w:rsid w:val="00EB50B8"/>
    <w:rsid w:val="00EB537A"/>
    <w:rsid w:val="00EB5A40"/>
    <w:rsid w:val="00EB5A4A"/>
    <w:rsid w:val="00EB72C9"/>
    <w:rsid w:val="00EB7BAA"/>
    <w:rsid w:val="00EC15AA"/>
    <w:rsid w:val="00EC2209"/>
    <w:rsid w:val="00EC3149"/>
    <w:rsid w:val="00EC3397"/>
    <w:rsid w:val="00EC4289"/>
    <w:rsid w:val="00EC44D2"/>
    <w:rsid w:val="00EC4EAD"/>
    <w:rsid w:val="00EC51B3"/>
    <w:rsid w:val="00EC5734"/>
    <w:rsid w:val="00EC5C37"/>
    <w:rsid w:val="00EC710F"/>
    <w:rsid w:val="00EC76F6"/>
    <w:rsid w:val="00EC7C31"/>
    <w:rsid w:val="00EC7FCE"/>
    <w:rsid w:val="00ED0B5A"/>
    <w:rsid w:val="00ED0E43"/>
    <w:rsid w:val="00ED12DC"/>
    <w:rsid w:val="00ED1787"/>
    <w:rsid w:val="00ED220F"/>
    <w:rsid w:val="00ED22EB"/>
    <w:rsid w:val="00ED2731"/>
    <w:rsid w:val="00ED2BBC"/>
    <w:rsid w:val="00ED2BE6"/>
    <w:rsid w:val="00ED2C4A"/>
    <w:rsid w:val="00ED2E10"/>
    <w:rsid w:val="00ED3369"/>
    <w:rsid w:val="00ED37C7"/>
    <w:rsid w:val="00ED3912"/>
    <w:rsid w:val="00ED4C60"/>
    <w:rsid w:val="00ED4EAB"/>
    <w:rsid w:val="00ED5756"/>
    <w:rsid w:val="00ED6115"/>
    <w:rsid w:val="00ED664A"/>
    <w:rsid w:val="00ED680D"/>
    <w:rsid w:val="00ED6A3B"/>
    <w:rsid w:val="00ED6F0E"/>
    <w:rsid w:val="00ED71F3"/>
    <w:rsid w:val="00ED72C8"/>
    <w:rsid w:val="00ED751E"/>
    <w:rsid w:val="00EE1B75"/>
    <w:rsid w:val="00EE2685"/>
    <w:rsid w:val="00EE2A1C"/>
    <w:rsid w:val="00EE32B6"/>
    <w:rsid w:val="00EE59FB"/>
    <w:rsid w:val="00EE6143"/>
    <w:rsid w:val="00EE6BC8"/>
    <w:rsid w:val="00EE6FA8"/>
    <w:rsid w:val="00EE7348"/>
    <w:rsid w:val="00EE79D4"/>
    <w:rsid w:val="00EE7C2D"/>
    <w:rsid w:val="00EF109D"/>
    <w:rsid w:val="00EF1CEB"/>
    <w:rsid w:val="00EF449E"/>
    <w:rsid w:val="00EF6663"/>
    <w:rsid w:val="00EF7077"/>
    <w:rsid w:val="00EF71C7"/>
    <w:rsid w:val="00F0000A"/>
    <w:rsid w:val="00F00F87"/>
    <w:rsid w:val="00F01381"/>
    <w:rsid w:val="00F01F12"/>
    <w:rsid w:val="00F02021"/>
    <w:rsid w:val="00F0232C"/>
    <w:rsid w:val="00F034C0"/>
    <w:rsid w:val="00F03790"/>
    <w:rsid w:val="00F03D0D"/>
    <w:rsid w:val="00F047DB"/>
    <w:rsid w:val="00F04D0B"/>
    <w:rsid w:val="00F04E72"/>
    <w:rsid w:val="00F05553"/>
    <w:rsid w:val="00F055D2"/>
    <w:rsid w:val="00F05F2D"/>
    <w:rsid w:val="00F06B33"/>
    <w:rsid w:val="00F06F48"/>
    <w:rsid w:val="00F110AE"/>
    <w:rsid w:val="00F12B96"/>
    <w:rsid w:val="00F1300E"/>
    <w:rsid w:val="00F14E18"/>
    <w:rsid w:val="00F150E6"/>
    <w:rsid w:val="00F17097"/>
    <w:rsid w:val="00F17F27"/>
    <w:rsid w:val="00F229CC"/>
    <w:rsid w:val="00F23D48"/>
    <w:rsid w:val="00F2679C"/>
    <w:rsid w:val="00F2685D"/>
    <w:rsid w:val="00F27A23"/>
    <w:rsid w:val="00F27DBF"/>
    <w:rsid w:val="00F3007D"/>
    <w:rsid w:val="00F3026C"/>
    <w:rsid w:val="00F31915"/>
    <w:rsid w:val="00F33610"/>
    <w:rsid w:val="00F3381B"/>
    <w:rsid w:val="00F349E6"/>
    <w:rsid w:val="00F349ED"/>
    <w:rsid w:val="00F37E23"/>
    <w:rsid w:val="00F4012D"/>
    <w:rsid w:val="00F41349"/>
    <w:rsid w:val="00F4236F"/>
    <w:rsid w:val="00F42610"/>
    <w:rsid w:val="00F42E95"/>
    <w:rsid w:val="00F44A49"/>
    <w:rsid w:val="00F44AD8"/>
    <w:rsid w:val="00F44C33"/>
    <w:rsid w:val="00F45CC5"/>
    <w:rsid w:val="00F45ECF"/>
    <w:rsid w:val="00F46A06"/>
    <w:rsid w:val="00F46C1E"/>
    <w:rsid w:val="00F4746E"/>
    <w:rsid w:val="00F47639"/>
    <w:rsid w:val="00F47737"/>
    <w:rsid w:val="00F51088"/>
    <w:rsid w:val="00F517CD"/>
    <w:rsid w:val="00F519A0"/>
    <w:rsid w:val="00F51A57"/>
    <w:rsid w:val="00F5214C"/>
    <w:rsid w:val="00F52530"/>
    <w:rsid w:val="00F53982"/>
    <w:rsid w:val="00F5434D"/>
    <w:rsid w:val="00F54535"/>
    <w:rsid w:val="00F54D65"/>
    <w:rsid w:val="00F55375"/>
    <w:rsid w:val="00F55835"/>
    <w:rsid w:val="00F56644"/>
    <w:rsid w:val="00F5693A"/>
    <w:rsid w:val="00F57E77"/>
    <w:rsid w:val="00F61315"/>
    <w:rsid w:val="00F626DB"/>
    <w:rsid w:val="00F627D4"/>
    <w:rsid w:val="00F628AF"/>
    <w:rsid w:val="00F6374D"/>
    <w:rsid w:val="00F64169"/>
    <w:rsid w:val="00F64CC7"/>
    <w:rsid w:val="00F64D2F"/>
    <w:rsid w:val="00F65835"/>
    <w:rsid w:val="00F65FF3"/>
    <w:rsid w:val="00F661A8"/>
    <w:rsid w:val="00F66D67"/>
    <w:rsid w:val="00F67841"/>
    <w:rsid w:val="00F70151"/>
    <w:rsid w:val="00F70D95"/>
    <w:rsid w:val="00F70DD0"/>
    <w:rsid w:val="00F717D3"/>
    <w:rsid w:val="00F7343C"/>
    <w:rsid w:val="00F73B40"/>
    <w:rsid w:val="00F73CDF"/>
    <w:rsid w:val="00F74491"/>
    <w:rsid w:val="00F76993"/>
    <w:rsid w:val="00F7711F"/>
    <w:rsid w:val="00F8097C"/>
    <w:rsid w:val="00F81139"/>
    <w:rsid w:val="00F813EB"/>
    <w:rsid w:val="00F8194D"/>
    <w:rsid w:val="00F821A4"/>
    <w:rsid w:val="00F83636"/>
    <w:rsid w:val="00F84102"/>
    <w:rsid w:val="00F847AC"/>
    <w:rsid w:val="00F847BD"/>
    <w:rsid w:val="00F84A5D"/>
    <w:rsid w:val="00F8542A"/>
    <w:rsid w:val="00F858D8"/>
    <w:rsid w:val="00F905F5"/>
    <w:rsid w:val="00F94BA5"/>
    <w:rsid w:val="00F95B1A"/>
    <w:rsid w:val="00F96492"/>
    <w:rsid w:val="00F971D4"/>
    <w:rsid w:val="00F97DBA"/>
    <w:rsid w:val="00FA0116"/>
    <w:rsid w:val="00FA0A94"/>
    <w:rsid w:val="00FA0ADC"/>
    <w:rsid w:val="00FA0F2E"/>
    <w:rsid w:val="00FA0FCE"/>
    <w:rsid w:val="00FA31E6"/>
    <w:rsid w:val="00FA37EC"/>
    <w:rsid w:val="00FA4771"/>
    <w:rsid w:val="00FA4AD8"/>
    <w:rsid w:val="00FA7724"/>
    <w:rsid w:val="00FA7D49"/>
    <w:rsid w:val="00FB006A"/>
    <w:rsid w:val="00FB15B7"/>
    <w:rsid w:val="00FB1EFB"/>
    <w:rsid w:val="00FB2A2C"/>
    <w:rsid w:val="00FB387C"/>
    <w:rsid w:val="00FB3959"/>
    <w:rsid w:val="00FB3CAE"/>
    <w:rsid w:val="00FB52D2"/>
    <w:rsid w:val="00FB5318"/>
    <w:rsid w:val="00FB55C9"/>
    <w:rsid w:val="00FB7078"/>
    <w:rsid w:val="00FC15C6"/>
    <w:rsid w:val="00FC2A38"/>
    <w:rsid w:val="00FC2F8C"/>
    <w:rsid w:val="00FC33B0"/>
    <w:rsid w:val="00FC3E46"/>
    <w:rsid w:val="00FC4C89"/>
    <w:rsid w:val="00FC4E5D"/>
    <w:rsid w:val="00FC571C"/>
    <w:rsid w:val="00FC6C01"/>
    <w:rsid w:val="00FC6E37"/>
    <w:rsid w:val="00FD024A"/>
    <w:rsid w:val="00FD0BD4"/>
    <w:rsid w:val="00FD0BD5"/>
    <w:rsid w:val="00FD0D8A"/>
    <w:rsid w:val="00FD1BC8"/>
    <w:rsid w:val="00FD1BF8"/>
    <w:rsid w:val="00FD2AA6"/>
    <w:rsid w:val="00FD3007"/>
    <w:rsid w:val="00FD39B1"/>
    <w:rsid w:val="00FD7617"/>
    <w:rsid w:val="00FD775D"/>
    <w:rsid w:val="00FD7A77"/>
    <w:rsid w:val="00FD7EED"/>
    <w:rsid w:val="00FE0BC7"/>
    <w:rsid w:val="00FE0C0B"/>
    <w:rsid w:val="00FE1037"/>
    <w:rsid w:val="00FE1395"/>
    <w:rsid w:val="00FE1A51"/>
    <w:rsid w:val="00FE1C43"/>
    <w:rsid w:val="00FE2C18"/>
    <w:rsid w:val="00FE30F1"/>
    <w:rsid w:val="00FE4C96"/>
    <w:rsid w:val="00FE5D81"/>
    <w:rsid w:val="00FE5E4D"/>
    <w:rsid w:val="00FE6588"/>
    <w:rsid w:val="00FE6743"/>
    <w:rsid w:val="00FE7ABA"/>
    <w:rsid w:val="00FE7FAA"/>
    <w:rsid w:val="00FF0439"/>
    <w:rsid w:val="00FF1ACC"/>
    <w:rsid w:val="00FF2098"/>
    <w:rsid w:val="00FF2BF6"/>
    <w:rsid w:val="00FF2E1B"/>
    <w:rsid w:val="00FF35AF"/>
    <w:rsid w:val="00FF55A9"/>
    <w:rsid w:val="00FF612F"/>
    <w:rsid w:val="00FF6FB5"/>
    <w:rsid w:val="00FF78D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FC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F4FC9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4F4FC9"/>
    <w:rPr>
      <w:rFonts w:ascii="Century" w:eastAsia="MS Mincho" w:hAnsi="Century" w:cs="Times New Roman"/>
      <w:kern w:val="2"/>
      <w:sz w:val="21"/>
      <w:lang w:val="en-US" w:eastAsia="ja-JP"/>
    </w:rPr>
  </w:style>
  <w:style w:type="character" w:styleId="Numerstrony">
    <w:name w:val="page number"/>
    <w:rsid w:val="004F4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FC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F4FC9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4F4FC9"/>
    <w:rPr>
      <w:rFonts w:ascii="Century" w:eastAsia="MS Mincho" w:hAnsi="Century" w:cs="Times New Roman"/>
      <w:kern w:val="2"/>
      <w:sz w:val="21"/>
      <w:lang w:val="en-US" w:eastAsia="ja-JP"/>
    </w:rPr>
  </w:style>
  <w:style w:type="character" w:styleId="Numerstrony">
    <w:name w:val="page number"/>
    <w:rsid w:val="004F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Filip</dc:creator>
  <cp:lastModifiedBy>Dorota Filip</cp:lastModifiedBy>
  <cp:revision>2</cp:revision>
  <dcterms:created xsi:type="dcterms:W3CDTF">2015-11-18T12:51:00Z</dcterms:created>
  <dcterms:modified xsi:type="dcterms:W3CDTF">2015-11-19T09:44:00Z</dcterms:modified>
</cp:coreProperties>
</file>