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1FF16" w14:textId="77777777" w:rsidR="00CC686A" w:rsidRPr="00AD47E5" w:rsidRDefault="00CC686A" w:rsidP="00CC686A">
      <w:pPr>
        <w:rPr>
          <w:rFonts w:ascii="Times New Roman" w:hAnsi="Times New Roman" w:cs="Times New Roman"/>
          <w:lang w:val="en-US"/>
        </w:rPr>
      </w:pPr>
      <w:r w:rsidRPr="002107BC">
        <w:rPr>
          <w:rFonts w:ascii="Times New Roman" w:hAnsi="Times New Roman" w:cs="Times New Roman"/>
          <w:b/>
          <w:bCs/>
          <w:lang w:val="en-US"/>
        </w:rPr>
        <w:t>Table S2</w:t>
      </w:r>
      <w:r w:rsidRPr="00AD47E5">
        <w:rPr>
          <w:rFonts w:ascii="Times New Roman" w:hAnsi="Times New Roman" w:cs="Times New Roman"/>
          <w:lang w:val="en-US"/>
        </w:rPr>
        <w:t xml:space="preserve"> – Correlations between magnitude of blood cell parameters changes during first days of newly diagnosed type 1 diabetes treatment and clinical parameters</w:t>
      </w:r>
      <w:r>
        <w:rPr>
          <w:rFonts w:ascii="Times New Roman" w:hAnsi="Times New Roman" w:cs="Times New Roman"/>
          <w:lang w:val="en-US"/>
        </w:rPr>
        <w:t>.</w:t>
      </w:r>
    </w:p>
    <w:tbl>
      <w:tblPr>
        <w:tblStyle w:val="Tabela-Siatka"/>
        <w:tblW w:w="6407" w:type="pct"/>
        <w:tblInd w:w="-1276" w:type="dxa"/>
        <w:tblLayout w:type="fixed"/>
        <w:tblLook w:val="04A0" w:firstRow="1" w:lastRow="0" w:firstColumn="1" w:lastColumn="0" w:noHBand="0" w:noVBand="1"/>
      </w:tblPr>
      <w:tblGrid>
        <w:gridCol w:w="1277"/>
        <w:gridCol w:w="709"/>
        <w:gridCol w:w="993"/>
        <w:gridCol w:w="709"/>
        <w:gridCol w:w="993"/>
        <w:gridCol w:w="709"/>
        <w:gridCol w:w="990"/>
        <w:gridCol w:w="709"/>
        <w:gridCol w:w="995"/>
        <w:gridCol w:w="853"/>
        <w:gridCol w:w="993"/>
        <w:gridCol w:w="709"/>
        <w:gridCol w:w="986"/>
      </w:tblGrid>
      <w:tr w:rsidR="00CC686A" w:rsidRPr="00AD47E5" w14:paraId="372D55CB" w14:textId="77777777" w:rsidTr="00B363C7">
        <w:tc>
          <w:tcPr>
            <w:tcW w:w="549" w:type="pct"/>
            <w:tcBorders>
              <w:left w:val="nil"/>
              <w:right w:val="nil"/>
            </w:tcBorders>
            <w:vAlign w:val="center"/>
          </w:tcPr>
          <w:p w14:paraId="39A3EE12" w14:textId="77777777" w:rsidR="00CC686A" w:rsidRPr="00AD47E5" w:rsidRDefault="00CC686A" w:rsidP="00B363C7">
            <w:pPr>
              <w:jc w:val="center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</w:p>
          <w:p w14:paraId="60F104C6" w14:textId="77777777" w:rsidR="00CC686A" w:rsidRPr="00AD47E5" w:rsidRDefault="00CC686A" w:rsidP="00B363C7">
            <w:pPr>
              <w:jc w:val="center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</w:p>
        </w:tc>
        <w:tc>
          <w:tcPr>
            <w:tcW w:w="732" w:type="pct"/>
            <w:gridSpan w:val="2"/>
            <w:tcBorders>
              <w:left w:val="nil"/>
              <w:right w:val="nil"/>
            </w:tcBorders>
            <w:vAlign w:val="center"/>
          </w:tcPr>
          <w:p w14:paraId="195110C6" w14:textId="77777777" w:rsidR="00CC686A" w:rsidRPr="00AD47E5" w:rsidRDefault="00CC686A" w:rsidP="00B363C7">
            <w:pPr>
              <w:jc w:val="center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Age at onset [years]</w:t>
            </w:r>
          </w:p>
        </w:tc>
        <w:tc>
          <w:tcPr>
            <w:tcW w:w="732" w:type="pct"/>
            <w:gridSpan w:val="2"/>
            <w:tcBorders>
              <w:left w:val="nil"/>
              <w:right w:val="nil"/>
            </w:tcBorders>
            <w:vAlign w:val="center"/>
          </w:tcPr>
          <w:p w14:paraId="55FD4489" w14:textId="77777777" w:rsidR="00CC686A" w:rsidRPr="00AD47E5" w:rsidRDefault="00CC686A" w:rsidP="00B363C7">
            <w:pPr>
              <w:jc w:val="center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HCO</w:t>
            </w:r>
            <w:r w:rsidRPr="002107BC">
              <w:rPr>
                <w:rFonts w:ascii="Times New Roman" w:hAnsi="Times New Roman" w:cs="Times New Roman"/>
                <w:b/>
                <w:bCs/>
                <w:szCs w:val="11"/>
                <w:vertAlign w:val="subscript"/>
                <w:lang w:val="en-US"/>
              </w:rPr>
              <w:t>3</w:t>
            </w:r>
            <w:r w:rsidRPr="00AD47E5">
              <w:rPr>
                <w:rFonts w:ascii="Times New Roman" w:hAnsi="Times New Roman" w:cs="Times New Roman"/>
                <w:b/>
                <w:bCs/>
                <w:szCs w:val="11"/>
                <w:vertAlign w:val="superscript"/>
                <w:lang w:val="en-US"/>
              </w:rPr>
              <w:t>-</w:t>
            </w: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 xml:space="preserve"> [mmol/L]</w:t>
            </w:r>
          </w:p>
        </w:tc>
        <w:tc>
          <w:tcPr>
            <w:tcW w:w="731" w:type="pct"/>
            <w:gridSpan w:val="2"/>
            <w:tcBorders>
              <w:left w:val="nil"/>
              <w:right w:val="nil"/>
            </w:tcBorders>
            <w:vAlign w:val="center"/>
          </w:tcPr>
          <w:p w14:paraId="703B15FB" w14:textId="77777777" w:rsidR="00CC686A" w:rsidRPr="00AD47E5" w:rsidRDefault="00CC686A" w:rsidP="00B363C7">
            <w:pPr>
              <w:jc w:val="center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BE [</w:t>
            </w:r>
            <w:proofErr w:type="spellStart"/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mEq</w:t>
            </w:r>
            <w:proofErr w:type="spellEnd"/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/L]</w:t>
            </w:r>
          </w:p>
        </w:tc>
        <w:tc>
          <w:tcPr>
            <w:tcW w:w="733" w:type="pct"/>
            <w:gridSpan w:val="2"/>
            <w:tcBorders>
              <w:left w:val="nil"/>
              <w:right w:val="nil"/>
            </w:tcBorders>
            <w:vAlign w:val="center"/>
          </w:tcPr>
          <w:p w14:paraId="25C732B3" w14:textId="77777777" w:rsidR="00CC686A" w:rsidRPr="00AD47E5" w:rsidRDefault="00CC686A" w:rsidP="00B363C7">
            <w:pPr>
              <w:jc w:val="center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Time between the blood tests measurements [days]</w:t>
            </w:r>
          </w:p>
        </w:tc>
        <w:tc>
          <w:tcPr>
            <w:tcW w:w="794" w:type="pct"/>
            <w:gridSpan w:val="2"/>
            <w:tcBorders>
              <w:left w:val="nil"/>
              <w:right w:val="nil"/>
            </w:tcBorders>
            <w:vAlign w:val="center"/>
          </w:tcPr>
          <w:p w14:paraId="65F0C1E2" w14:textId="77777777" w:rsidR="00CC686A" w:rsidRPr="00AD47E5" w:rsidRDefault="00CC686A" w:rsidP="00B363C7">
            <w:pPr>
              <w:jc w:val="center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Urine specific gravity [kg/L]</w:t>
            </w:r>
          </w:p>
        </w:tc>
        <w:tc>
          <w:tcPr>
            <w:tcW w:w="730" w:type="pct"/>
            <w:gridSpan w:val="2"/>
            <w:tcBorders>
              <w:left w:val="nil"/>
              <w:right w:val="nil"/>
            </w:tcBorders>
            <w:vAlign w:val="center"/>
          </w:tcPr>
          <w:p w14:paraId="604AF888" w14:textId="77777777" w:rsidR="00CC686A" w:rsidRPr="00AD47E5" w:rsidRDefault="00CC686A" w:rsidP="00B363C7">
            <w:pPr>
              <w:jc w:val="center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DDI [units/kg]</w:t>
            </w:r>
          </w:p>
        </w:tc>
      </w:tr>
      <w:tr w:rsidR="00CC686A" w:rsidRPr="00AD47E5" w14:paraId="48A9A54A" w14:textId="77777777" w:rsidTr="00B363C7">
        <w:trPr>
          <w:trHeight w:val="235"/>
        </w:trPr>
        <w:tc>
          <w:tcPr>
            <w:tcW w:w="54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412529" w14:textId="77777777" w:rsidR="00CC686A" w:rsidRPr="00AD47E5" w:rsidRDefault="00CC686A" w:rsidP="00B363C7">
            <w:pPr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DKA</w:t>
            </w:r>
          </w:p>
        </w:tc>
        <w:tc>
          <w:tcPr>
            <w:tcW w:w="30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3B7CA0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R</w:t>
            </w:r>
          </w:p>
        </w:tc>
        <w:tc>
          <w:tcPr>
            <w:tcW w:w="42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28BAB9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P value</w:t>
            </w:r>
          </w:p>
        </w:tc>
        <w:tc>
          <w:tcPr>
            <w:tcW w:w="30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9038AE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R</w:t>
            </w:r>
          </w:p>
        </w:tc>
        <w:tc>
          <w:tcPr>
            <w:tcW w:w="42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DB2D25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P value</w:t>
            </w:r>
          </w:p>
        </w:tc>
        <w:tc>
          <w:tcPr>
            <w:tcW w:w="30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5FDEA7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R</w:t>
            </w:r>
          </w:p>
        </w:tc>
        <w:tc>
          <w:tcPr>
            <w:tcW w:w="42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ED6A0A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P value</w:t>
            </w:r>
          </w:p>
        </w:tc>
        <w:tc>
          <w:tcPr>
            <w:tcW w:w="30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09AC0B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R</w:t>
            </w:r>
          </w:p>
        </w:tc>
        <w:tc>
          <w:tcPr>
            <w:tcW w:w="42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19F47E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P value</w:t>
            </w:r>
          </w:p>
        </w:tc>
        <w:tc>
          <w:tcPr>
            <w:tcW w:w="36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C55F17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R</w:t>
            </w:r>
          </w:p>
        </w:tc>
        <w:tc>
          <w:tcPr>
            <w:tcW w:w="42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DDBC9C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P value</w:t>
            </w:r>
          </w:p>
        </w:tc>
        <w:tc>
          <w:tcPr>
            <w:tcW w:w="30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99A2E9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R</w:t>
            </w:r>
          </w:p>
        </w:tc>
        <w:tc>
          <w:tcPr>
            <w:tcW w:w="42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0B9040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P value</w:t>
            </w:r>
          </w:p>
        </w:tc>
      </w:tr>
      <w:tr w:rsidR="00CC686A" w:rsidRPr="00AD47E5" w14:paraId="5703AC6A" w14:textId="77777777" w:rsidTr="00B363C7">
        <w:trPr>
          <w:trHeight w:val="222"/>
        </w:trPr>
        <w:tc>
          <w:tcPr>
            <w:tcW w:w="549" w:type="pct"/>
            <w:tcBorders>
              <w:left w:val="nil"/>
              <w:bottom w:val="nil"/>
              <w:right w:val="nil"/>
            </w:tcBorders>
            <w:vAlign w:val="center"/>
          </w:tcPr>
          <w:p w14:paraId="2F36F102" w14:textId="77777777" w:rsidR="00CC686A" w:rsidRPr="00AD47E5" w:rsidRDefault="00CC686A" w:rsidP="00B363C7">
            <w:pPr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 xml:space="preserve">Delta RBC </w:t>
            </w:r>
            <w:r w:rsidRPr="00AD47E5">
              <w:rPr>
                <w:rFonts w:ascii="Times New Roman" w:hAnsi="Times New Roman" w:cs="Times New Roman"/>
                <w:bCs/>
                <w:lang w:val="en-US"/>
              </w:rPr>
              <w:t>[10</w:t>
            </w:r>
            <w:r w:rsidRPr="00AD47E5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12</w:t>
            </w:r>
            <w:r w:rsidRPr="00AD47E5">
              <w:rPr>
                <w:rFonts w:ascii="Times New Roman" w:hAnsi="Times New Roman" w:cs="Times New Roman"/>
                <w:bCs/>
                <w:lang w:val="en-US"/>
              </w:rPr>
              <w:t>/L]</w:t>
            </w:r>
          </w:p>
        </w:tc>
        <w:tc>
          <w:tcPr>
            <w:tcW w:w="305" w:type="pct"/>
            <w:tcBorders>
              <w:left w:val="nil"/>
              <w:bottom w:val="nil"/>
              <w:right w:val="nil"/>
            </w:tcBorders>
            <w:vAlign w:val="center"/>
          </w:tcPr>
          <w:p w14:paraId="69C8AD7F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-0.38</w:t>
            </w:r>
          </w:p>
        </w:tc>
        <w:tc>
          <w:tcPr>
            <w:tcW w:w="427" w:type="pct"/>
            <w:tcBorders>
              <w:left w:val="nil"/>
              <w:bottom w:val="nil"/>
              <w:right w:val="nil"/>
            </w:tcBorders>
            <w:vAlign w:val="center"/>
          </w:tcPr>
          <w:p w14:paraId="52B4BDD2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0.0013</w:t>
            </w:r>
          </w:p>
        </w:tc>
        <w:tc>
          <w:tcPr>
            <w:tcW w:w="305" w:type="pct"/>
            <w:tcBorders>
              <w:left w:val="nil"/>
              <w:bottom w:val="nil"/>
              <w:right w:val="nil"/>
            </w:tcBorders>
            <w:vAlign w:val="center"/>
          </w:tcPr>
          <w:p w14:paraId="7AE31593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0.32</w:t>
            </w:r>
          </w:p>
        </w:tc>
        <w:tc>
          <w:tcPr>
            <w:tcW w:w="427" w:type="pct"/>
            <w:tcBorders>
              <w:left w:val="nil"/>
              <w:bottom w:val="nil"/>
              <w:right w:val="nil"/>
            </w:tcBorders>
            <w:vAlign w:val="center"/>
          </w:tcPr>
          <w:p w14:paraId="74BFA501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0.0073</w:t>
            </w:r>
          </w:p>
        </w:tc>
        <w:tc>
          <w:tcPr>
            <w:tcW w:w="305" w:type="pct"/>
            <w:tcBorders>
              <w:left w:val="nil"/>
              <w:bottom w:val="nil"/>
              <w:right w:val="nil"/>
            </w:tcBorders>
            <w:vAlign w:val="center"/>
          </w:tcPr>
          <w:p w14:paraId="772A1A43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0.42</w:t>
            </w:r>
          </w:p>
        </w:tc>
        <w:tc>
          <w:tcPr>
            <w:tcW w:w="426" w:type="pct"/>
            <w:tcBorders>
              <w:left w:val="nil"/>
              <w:bottom w:val="nil"/>
              <w:right w:val="nil"/>
            </w:tcBorders>
            <w:vAlign w:val="center"/>
          </w:tcPr>
          <w:p w14:paraId="253E62C5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0.0003</w:t>
            </w:r>
          </w:p>
        </w:tc>
        <w:tc>
          <w:tcPr>
            <w:tcW w:w="305" w:type="pct"/>
            <w:tcBorders>
              <w:left w:val="nil"/>
              <w:bottom w:val="nil"/>
              <w:right w:val="nil"/>
            </w:tcBorders>
            <w:vAlign w:val="center"/>
          </w:tcPr>
          <w:p w14:paraId="655FDEBB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-0.09</w:t>
            </w:r>
          </w:p>
        </w:tc>
        <w:tc>
          <w:tcPr>
            <w:tcW w:w="428" w:type="pct"/>
            <w:tcBorders>
              <w:left w:val="nil"/>
              <w:bottom w:val="nil"/>
              <w:right w:val="nil"/>
            </w:tcBorders>
            <w:vAlign w:val="center"/>
          </w:tcPr>
          <w:p w14:paraId="29F08A7F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0.4690</w:t>
            </w:r>
          </w:p>
        </w:tc>
        <w:tc>
          <w:tcPr>
            <w:tcW w:w="367" w:type="pct"/>
            <w:tcBorders>
              <w:left w:val="nil"/>
              <w:bottom w:val="nil"/>
              <w:right w:val="nil"/>
            </w:tcBorders>
            <w:vAlign w:val="center"/>
          </w:tcPr>
          <w:p w14:paraId="0BFDE675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0.01</w:t>
            </w:r>
          </w:p>
        </w:tc>
        <w:tc>
          <w:tcPr>
            <w:tcW w:w="427" w:type="pct"/>
            <w:tcBorders>
              <w:left w:val="nil"/>
              <w:bottom w:val="nil"/>
              <w:right w:val="nil"/>
            </w:tcBorders>
            <w:vAlign w:val="center"/>
          </w:tcPr>
          <w:p w14:paraId="267ED273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0.9470</w:t>
            </w:r>
          </w:p>
        </w:tc>
        <w:tc>
          <w:tcPr>
            <w:tcW w:w="305" w:type="pct"/>
            <w:tcBorders>
              <w:left w:val="nil"/>
              <w:bottom w:val="nil"/>
              <w:right w:val="nil"/>
            </w:tcBorders>
            <w:vAlign w:val="center"/>
          </w:tcPr>
          <w:p w14:paraId="6A5C453D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-0.04</w:t>
            </w:r>
          </w:p>
        </w:tc>
        <w:tc>
          <w:tcPr>
            <w:tcW w:w="425" w:type="pct"/>
            <w:tcBorders>
              <w:left w:val="nil"/>
              <w:bottom w:val="nil"/>
              <w:right w:val="nil"/>
            </w:tcBorders>
            <w:vAlign w:val="center"/>
          </w:tcPr>
          <w:p w14:paraId="70D92F97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0.7593</w:t>
            </w:r>
          </w:p>
        </w:tc>
      </w:tr>
      <w:tr w:rsidR="00CC686A" w:rsidRPr="00AD47E5" w14:paraId="4DC16C2B" w14:textId="77777777" w:rsidTr="00B363C7">
        <w:trPr>
          <w:trHeight w:val="222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A4263" w14:textId="77777777" w:rsidR="00CC686A" w:rsidRPr="00AD47E5" w:rsidRDefault="00CC686A" w:rsidP="00B363C7">
            <w:pPr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 xml:space="preserve">Delta </w:t>
            </w:r>
            <w:proofErr w:type="spellStart"/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Hct</w:t>
            </w:r>
            <w:proofErr w:type="spellEnd"/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 xml:space="preserve"> [%]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1AEAD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-0.42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6ED1A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0.0003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2D882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0.30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8D9CF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0.0108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880EF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0.41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74D82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0.0004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5485F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63DAD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0.6943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8F587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&lt;0.01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03A86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0.9979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1F188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-0.06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BD9DB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0.6635</w:t>
            </w:r>
          </w:p>
        </w:tc>
      </w:tr>
      <w:tr w:rsidR="00CC686A" w:rsidRPr="00AD47E5" w14:paraId="5C77956C" w14:textId="77777777" w:rsidTr="00B363C7"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F7DA6" w14:textId="77777777" w:rsidR="00CC686A" w:rsidRPr="00AD47E5" w:rsidRDefault="00CC686A" w:rsidP="00B363C7">
            <w:pPr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Delta Hb [g/dL]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3FC7B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-0.38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9D6D9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0.0013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40658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0.32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42AB2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0.0073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6C881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0.42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6CE89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0.0003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E3728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-0.09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6EE1F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0.4690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9E704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0.01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0506D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0.9470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A6CD8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-0.04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E6F11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0.7593</w:t>
            </w:r>
          </w:p>
        </w:tc>
      </w:tr>
      <w:tr w:rsidR="00CC686A" w:rsidRPr="00AD47E5" w14:paraId="3A340FEA" w14:textId="77777777" w:rsidTr="00B363C7"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C3D8D" w14:textId="77777777" w:rsidR="00CC686A" w:rsidRPr="00AD47E5" w:rsidRDefault="00CC686A" w:rsidP="00B363C7">
            <w:pPr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Delta MCV [</w:t>
            </w:r>
            <w:proofErr w:type="spellStart"/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fL</w:t>
            </w:r>
            <w:proofErr w:type="spellEnd"/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]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24AF3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-0.12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22884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0.3348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91A6E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0.25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7DCEE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0.0352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370BF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0.27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94ADE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0.0224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A0DAD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0.13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B7651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0.2845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704C7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-0.17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F09CE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0.3760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7F08F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-0.01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49E27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0.9359</w:t>
            </w:r>
          </w:p>
        </w:tc>
      </w:tr>
      <w:tr w:rsidR="00CC686A" w:rsidRPr="00AD47E5" w14:paraId="62381061" w14:textId="77777777" w:rsidTr="00B363C7"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3645D" w14:textId="77777777" w:rsidR="00CC686A" w:rsidRPr="00AD47E5" w:rsidRDefault="00CC686A" w:rsidP="00B363C7">
            <w:pPr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Delta PLT [10</w:t>
            </w:r>
            <w:r w:rsidRPr="00AD47E5">
              <w:rPr>
                <w:rFonts w:ascii="Times New Roman" w:hAnsi="Times New Roman" w:cs="Times New Roman"/>
                <w:szCs w:val="11"/>
                <w:vertAlign w:val="superscript"/>
                <w:lang w:val="en-US"/>
              </w:rPr>
              <w:t>3</w:t>
            </w: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/µL]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E3440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-0.22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76DD1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0.0666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CBA6C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0.23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8B6B9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0.0571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6A9DA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0.26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EF772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0.0331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7B5CB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5FD5F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0.6758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5EA13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-0.23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19619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0.2324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80397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-0.01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E8EC7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0.9279</w:t>
            </w:r>
          </w:p>
        </w:tc>
      </w:tr>
      <w:tr w:rsidR="00CC686A" w:rsidRPr="00AD47E5" w14:paraId="38F828FD" w14:textId="77777777" w:rsidTr="00B363C7">
        <w:tc>
          <w:tcPr>
            <w:tcW w:w="549" w:type="pct"/>
            <w:tcBorders>
              <w:top w:val="nil"/>
              <w:left w:val="nil"/>
              <w:right w:val="nil"/>
            </w:tcBorders>
            <w:vAlign w:val="center"/>
          </w:tcPr>
          <w:p w14:paraId="1BD939E6" w14:textId="77777777" w:rsidR="00CC686A" w:rsidRPr="00AD47E5" w:rsidRDefault="00CC686A" w:rsidP="00B363C7">
            <w:pPr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 xml:space="preserve">Delta WBC </w:t>
            </w:r>
            <w:r w:rsidRPr="00AD47E5">
              <w:rPr>
                <w:rFonts w:ascii="Times New Roman" w:hAnsi="Times New Roman" w:cs="Times New Roman"/>
                <w:lang w:val="en-US"/>
              </w:rPr>
              <w:t>[10</w:t>
            </w:r>
            <w:r w:rsidRPr="00AD47E5"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  <w:r w:rsidRPr="00AD47E5">
              <w:rPr>
                <w:rFonts w:ascii="Times New Roman" w:hAnsi="Times New Roman" w:cs="Times New Roman"/>
                <w:lang w:val="en-US"/>
              </w:rPr>
              <w:t>/µL]</w:t>
            </w:r>
          </w:p>
        </w:tc>
        <w:tc>
          <w:tcPr>
            <w:tcW w:w="305" w:type="pct"/>
            <w:tcBorders>
              <w:top w:val="nil"/>
              <w:left w:val="nil"/>
              <w:right w:val="nil"/>
            </w:tcBorders>
            <w:vAlign w:val="center"/>
          </w:tcPr>
          <w:p w14:paraId="778EEC2A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-0.24</w:t>
            </w:r>
          </w:p>
        </w:tc>
        <w:tc>
          <w:tcPr>
            <w:tcW w:w="427" w:type="pct"/>
            <w:tcBorders>
              <w:top w:val="nil"/>
              <w:left w:val="nil"/>
              <w:right w:val="nil"/>
            </w:tcBorders>
            <w:vAlign w:val="center"/>
          </w:tcPr>
          <w:p w14:paraId="41070FA1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0.0441</w:t>
            </w:r>
          </w:p>
        </w:tc>
        <w:tc>
          <w:tcPr>
            <w:tcW w:w="305" w:type="pct"/>
            <w:tcBorders>
              <w:top w:val="nil"/>
              <w:left w:val="nil"/>
              <w:right w:val="nil"/>
            </w:tcBorders>
            <w:vAlign w:val="center"/>
          </w:tcPr>
          <w:p w14:paraId="46EF5D71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0.50</w:t>
            </w:r>
          </w:p>
        </w:tc>
        <w:tc>
          <w:tcPr>
            <w:tcW w:w="427" w:type="pct"/>
            <w:tcBorders>
              <w:top w:val="nil"/>
              <w:left w:val="nil"/>
              <w:right w:val="nil"/>
            </w:tcBorders>
            <w:vAlign w:val="center"/>
          </w:tcPr>
          <w:p w14:paraId="67E09C9A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&lt;0.0001</w:t>
            </w:r>
          </w:p>
        </w:tc>
        <w:tc>
          <w:tcPr>
            <w:tcW w:w="305" w:type="pct"/>
            <w:tcBorders>
              <w:top w:val="nil"/>
              <w:left w:val="nil"/>
              <w:right w:val="nil"/>
            </w:tcBorders>
            <w:vAlign w:val="center"/>
          </w:tcPr>
          <w:p w14:paraId="2EE4B702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0.59</w:t>
            </w:r>
          </w:p>
        </w:tc>
        <w:tc>
          <w:tcPr>
            <w:tcW w:w="426" w:type="pct"/>
            <w:tcBorders>
              <w:top w:val="nil"/>
              <w:left w:val="nil"/>
              <w:right w:val="nil"/>
            </w:tcBorders>
            <w:vAlign w:val="center"/>
          </w:tcPr>
          <w:p w14:paraId="174D9342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&lt;0.0001</w:t>
            </w:r>
          </w:p>
        </w:tc>
        <w:tc>
          <w:tcPr>
            <w:tcW w:w="305" w:type="pct"/>
            <w:tcBorders>
              <w:top w:val="nil"/>
              <w:left w:val="nil"/>
              <w:right w:val="nil"/>
            </w:tcBorders>
            <w:vAlign w:val="center"/>
          </w:tcPr>
          <w:p w14:paraId="1617020D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-0.20</w:t>
            </w:r>
          </w:p>
        </w:tc>
        <w:tc>
          <w:tcPr>
            <w:tcW w:w="428" w:type="pct"/>
            <w:tcBorders>
              <w:top w:val="nil"/>
              <w:left w:val="nil"/>
              <w:right w:val="nil"/>
            </w:tcBorders>
            <w:vAlign w:val="center"/>
          </w:tcPr>
          <w:p w14:paraId="0BB6739C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0.1002</w:t>
            </w:r>
          </w:p>
        </w:tc>
        <w:tc>
          <w:tcPr>
            <w:tcW w:w="367" w:type="pct"/>
            <w:tcBorders>
              <w:top w:val="nil"/>
              <w:left w:val="nil"/>
              <w:right w:val="nil"/>
            </w:tcBorders>
            <w:vAlign w:val="center"/>
          </w:tcPr>
          <w:p w14:paraId="717DD4B3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-0.17</w:t>
            </w:r>
          </w:p>
        </w:tc>
        <w:tc>
          <w:tcPr>
            <w:tcW w:w="427" w:type="pct"/>
            <w:tcBorders>
              <w:top w:val="nil"/>
              <w:left w:val="nil"/>
              <w:right w:val="nil"/>
            </w:tcBorders>
            <w:vAlign w:val="center"/>
          </w:tcPr>
          <w:p w14:paraId="0355DD9A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0.3754</w:t>
            </w:r>
          </w:p>
        </w:tc>
        <w:tc>
          <w:tcPr>
            <w:tcW w:w="305" w:type="pct"/>
            <w:tcBorders>
              <w:top w:val="nil"/>
              <w:left w:val="nil"/>
              <w:right w:val="nil"/>
            </w:tcBorders>
            <w:vAlign w:val="center"/>
          </w:tcPr>
          <w:p w14:paraId="1023191E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0.02</w:t>
            </w:r>
          </w:p>
        </w:tc>
        <w:tc>
          <w:tcPr>
            <w:tcW w:w="425" w:type="pct"/>
            <w:tcBorders>
              <w:top w:val="nil"/>
              <w:left w:val="nil"/>
              <w:right w:val="nil"/>
            </w:tcBorders>
            <w:vAlign w:val="center"/>
          </w:tcPr>
          <w:p w14:paraId="2D8741E8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0.9039</w:t>
            </w:r>
          </w:p>
        </w:tc>
      </w:tr>
      <w:tr w:rsidR="00CC686A" w:rsidRPr="00AD47E5" w14:paraId="34B175F8" w14:textId="77777777" w:rsidTr="00B363C7">
        <w:trPr>
          <w:trHeight w:val="268"/>
        </w:trPr>
        <w:tc>
          <w:tcPr>
            <w:tcW w:w="54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49453C" w14:textId="77777777" w:rsidR="00CC686A" w:rsidRPr="00AD47E5" w:rsidRDefault="00CC686A" w:rsidP="00B363C7">
            <w:pPr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No-DKA</w:t>
            </w:r>
          </w:p>
        </w:tc>
        <w:tc>
          <w:tcPr>
            <w:tcW w:w="30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CF1C1AC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R</w:t>
            </w:r>
          </w:p>
        </w:tc>
        <w:tc>
          <w:tcPr>
            <w:tcW w:w="42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9FCA22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P value</w:t>
            </w:r>
          </w:p>
        </w:tc>
        <w:tc>
          <w:tcPr>
            <w:tcW w:w="30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1A74B6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R</w:t>
            </w:r>
          </w:p>
        </w:tc>
        <w:tc>
          <w:tcPr>
            <w:tcW w:w="42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3FC356D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P value</w:t>
            </w:r>
          </w:p>
        </w:tc>
        <w:tc>
          <w:tcPr>
            <w:tcW w:w="30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9A38C3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R</w:t>
            </w:r>
          </w:p>
        </w:tc>
        <w:tc>
          <w:tcPr>
            <w:tcW w:w="42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808A73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P value</w:t>
            </w:r>
          </w:p>
        </w:tc>
        <w:tc>
          <w:tcPr>
            <w:tcW w:w="30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4C301F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R</w:t>
            </w:r>
          </w:p>
        </w:tc>
        <w:tc>
          <w:tcPr>
            <w:tcW w:w="42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DF0701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P value</w:t>
            </w:r>
          </w:p>
        </w:tc>
        <w:tc>
          <w:tcPr>
            <w:tcW w:w="36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1C8103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R</w:t>
            </w:r>
          </w:p>
        </w:tc>
        <w:tc>
          <w:tcPr>
            <w:tcW w:w="42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8E2D26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P value</w:t>
            </w:r>
          </w:p>
        </w:tc>
        <w:tc>
          <w:tcPr>
            <w:tcW w:w="30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66FB92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R</w:t>
            </w:r>
          </w:p>
        </w:tc>
        <w:tc>
          <w:tcPr>
            <w:tcW w:w="42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CDF80A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P value</w:t>
            </w:r>
          </w:p>
        </w:tc>
      </w:tr>
      <w:tr w:rsidR="00CC686A" w:rsidRPr="00AD47E5" w14:paraId="7D229B51" w14:textId="77777777" w:rsidTr="00B363C7">
        <w:trPr>
          <w:trHeight w:val="198"/>
        </w:trPr>
        <w:tc>
          <w:tcPr>
            <w:tcW w:w="549" w:type="pct"/>
            <w:tcBorders>
              <w:left w:val="nil"/>
              <w:bottom w:val="nil"/>
              <w:right w:val="nil"/>
            </w:tcBorders>
            <w:vAlign w:val="center"/>
          </w:tcPr>
          <w:p w14:paraId="170778F2" w14:textId="77777777" w:rsidR="00CC686A" w:rsidRPr="00AD47E5" w:rsidRDefault="00CC686A" w:rsidP="00B363C7">
            <w:pPr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 xml:space="preserve">Delta RBC </w:t>
            </w:r>
            <w:r w:rsidRPr="00AD47E5">
              <w:rPr>
                <w:rFonts w:ascii="Times New Roman" w:hAnsi="Times New Roman" w:cs="Times New Roman"/>
                <w:bCs/>
                <w:lang w:val="en-US"/>
              </w:rPr>
              <w:t>[10</w:t>
            </w:r>
            <w:r w:rsidRPr="00AD47E5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12</w:t>
            </w:r>
            <w:r w:rsidRPr="00AD47E5">
              <w:rPr>
                <w:rFonts w:ascii="Times New Roman" w:hAnsi="Times New Roman" w:cs="Times New Roman"/>
                <w:bCs/>
                <w:lang w:val="en-US"/>
              </w:rPr>
              <w:t>/L]</w:t>
            </w:r>
          </w:p>
        </w:tc>
        <w:tc>
          <w:tcPr>
            <w:tcW w:w="305" w:type="pct"/>
            <w:tcBorders>
              <w:left w:val="nil"/>
              <w:bottom w:val="nil"/>
              <w:right w:val="nil"/>
            </w:tcBorders>
            <w:vAlign w:val="center"/>
          </w:tcPr>
          <w:p w14:paraId="14B7AB31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0.10</w:t>
            </w:r>
          </w:p>
        </w:tc>
        <w:tc>
          <w:tcPr>
            <w:tcW w:w="427" w:type="pct"/>
            <w:tcBorders>
              <w:left w:val="nil"/>
              <w:bottom w:val="nil"/>
              <w:right w:val="nil"/>
            </w:tcBorders>
            <w:vAlign w:val="center"/>
          </w:tcPr>
          <w:p w14:paraId="652F3105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0.2111</w:t>
            </w:r>
          </w:p>
        </w:tc>
        <w:tc>
          <w:tcPr>
            <w:tcW w:w="305" w:type="pct"/>
            <w:tcBorders>
              <w:left w:val="nil"/>
              <w:bottom w:val="nil"/>
              <w:right w:val="nil"/>
            </w:tcBorders>
            <w:vAlign w:val="center"/>
          </w:tcPr>
          <w:p w14:paraId="5E786BD3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0.12</w:t>
            </w:r>
          </w:p>
        </w:tc>
        <w:tc>
          <w:tcPr>
            <w:tcW w:w="427" w:type="pct"/>
            <w:tcBorders>
              <w:left w:val="nil"/>
              <w:bottom w:val="nil"/>
              <w:right w:val="nil"/>
            </w:tcBorders>
            <w:vAlign w:val="center"/>
          </w:tcPr>
          <w:p w14:paraId="4CCD63C7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0.1256</w:t>
            </w:r>
          </w:p>
        </w:tc>
        <w:tc>
          <w:tcPr>
            <w:tcW w:w="305" w:type="pct"/>
            <w:tcBorders>
              <w:left w:val="nil"/>
              <w:bottom w:val="nil"/>
              <w:right w:val="nil"/>
            </w:tcBorders>
            <w:vAlign w:val="center"/>
          </w:tcPr>
          <w:p w14:paraId="7E79B93B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0.13</w:t>
            </w:r>
          </w:p>
        </w:tc>
        <w:tc>
          <w:tcPr>
            <w:tcW w:w="426" w:type="pct"/>
            <w:tcBorders>
              <w:left w:val="nil"/>
              <w:bottom w:val="nil"/>
              <w:right w:val="nil"/>
            </w:tcBorders>
            <w:vAlign w:val="center"/>
          </w:tcPr>
          <w:p w14:paraId="1EC41AE0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i/>
                <w:i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i/>
                <w:iCs/>
                <w:szCs w:val="11"/>
                <w:lang w:val="en-US"/>
              </w:rPr>
              <w:t>0.0994</w:t>
            </w:r>
          </w:p>
        </w:tc>
        <w:tc>
          <w:tcPr>
            <w:tcW w:w="305" w:type="pct"/>
            <w:tcBorders>
              <w:left w:val="nil"/>
              <w:bottom w:val="nil"/>
              <w:right w:val="nil"/>
            </w:tcBorders>
            <w:vAlign w:val="center"/>
          </w:tcPr>
          <w:p w14:paraId="6447C263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-0.07</w:t>
            </w:r>
          </w:p>
        </w:tc>
        <w:tc>
          <w:tcPr>
            <w:tcW w:w="428" w:type="pct"/>
            <w:tcBorders>
              <w:left w:val="nil"/>
              <w:bottom w:val="nil"/>
              <w:right w:val="nil"/>
            </w:tcBorders>
            <w:vAlign w:val="center"/>
          </w:tcPr>
          <w:p w14:paraId="2FF946F4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0.3980</w:t>
            </w:r>
          </w:p>
        </w:tc>
        <w:tc>
          <w:tcPr>
            <w:tcW w:w="367" w:type="pct"/>
            <w:tcBorders>
              <w:left w:val="nil"/>
              <w:bottom w:val="nil"/>
              <w:right w:val="nil"/>
            </w:tcBorders>
            <w:vAlign w:val="center"/>
          </w:tcPr>
          <w:p w14:paraId="0923C334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-0.08</w:t>
            </w:r>
          </w:p>
        </w:tc>
        <w:tc>
          <w:tcPr>
            <w:tcW w:w="427" w:type="pct"/>
            <w:tcBorders>
              <w:left w:val="nil"/>
              <w:bottom w:val="nil"/>
              <w:right w:val="nil"/>
            </w:tcBorders>
            <w:vAlign w:val="center"/>
          </w:tcPr>
          <w:p w14:paraId="3C045D16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0.4853</w:t>
            </w:r>
          </w:p>
        </w:tc>
        <w:tc>
          <w:tcPr>
            <w:tcW w:w="305" w:type="pct"/>
            <w:tcBorders>
              <w:left w:val="nil"/>
              <w:bottom w:val="nil"/>
              <w:right w:val="nil"/>
            </w:tcBorders>
            <w:vAlign w:val="center"/>
          </w:tcPr>
          <w:p w14:paraId="0E73DB81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-0.15</w:t>
            </w:r>
          </w:p>
        </w:tc>
        <w:tc>
          <w:tcPr>
            <w:tcW w:w="425" w:type="pct"/>
            <w:tcBorders>
              <w:left w:val="nil"/>
              <w:bottom w:val="nil"/>
              <w:right w:val="nil"/>
            </w:tcBorders>
            <w:vAlign w:val="center"/>
          </w:tcPr>
          <w:p w14:paraId="0DB8946C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0.1333</w:t>
            </w:r>
          </w:p>
        </w:tc>
      </w:tr>
      <w:tr w:rsidR="00CC686A" w:rsidRPr="00AD47E5" w14:paraId="5841C9EF" w14:textId="77777777" w:rsidTr="00B363C7">
        <w:trPr>
          <w:trHeight w:val="198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D7973" w14:textId="77777777" w:rsidR="00CC686A" w:rsidRPr="00AD47E5" w:rsidRDefault="00CC686A" w:rsidP="00B363C7">
            <w:pPr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 xml:space="preserve">Delta </w:t>
            </w:r>
            <w:proofErr w:type="spellStart"/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Hct</w:t>
            </w:r>
            <w:proofErr w:type="spellEnd"/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 xml:space="preserve"> [%]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8F08B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0.06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0CE13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0.4843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E96FA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0.10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2DA20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0.2002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6C748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0.14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7DDD6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i/>
                <w:i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i/>
                <w:iCs/>
                <w:szCs w:val="11"/>
                <w:lang w:val="en-US"/>
              </w:rPr>
              <w:t>0.0798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63BEC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5BD20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0.8681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56026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-0.18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65E62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0.1304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FA181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-0.12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3ABC7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0.2487</w:t>
            </w:r>
          </w:p>
        </w:tc>
      </w:tr>
      <w:tr w:rsidR="00CC686A" w:rsidRPr="00AD47E5" w14:paraId="0C665F99" w14:textId="77777777" w:rsidTr="00B363C7"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CAB17" w14:textId="77777777" w:rsidR="00CC686A" w:rsidRPr="00AD47E5" w:rsidRDefault="00CC686A" w:rsidP="00B363C7">
            <w:pPr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Delta Hb [g/dL]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C8652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0.11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9C018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0.1754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B3D6C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0.12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036DE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0.1241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5CC4C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0.14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B5DF2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i/>
                <w:i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i/>
                <w:iCs/>
                <w:szCs w:val="11"/>
                <w:lang w:val="en-US"/>
              </w:rPr>
              <w:t>0.0800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FDAB0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5809C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0.6448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39F16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-0.07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AF499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0.5784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650BF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-0.16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48DF2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0.1035</w:t>
            </w:r>
          </w:p>
        </w:tc>
      </w:tr>
      <w:tr w:rsidR="00CC686A" w:rsidRPr="00AD47E5" w14:paraId="0BA0E465" w14:textId="77777777" w:rsidTr="00B363C7"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E2C86" w14:textId="77777777" w:rsidR="00CC686A" w:rsidRPr="00AD47E5" w:rsidRDefault="00CC686A" w:rsidP="00B363C7">
            <w:pPr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Delta MCV [</w:t>
            </w:r>
            <w:proofErr w:type="spellStart"/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fL</w:t>
            </w:r>
            <w:proofErr w:type="spellEnd"/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]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EF681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-0.06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3AD4C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0.4785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C0EF5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-0.08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69861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0.3147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0B719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-0.07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D2F91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0.3583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6C6AF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0.16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10ED3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0.0443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29A08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-0.04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BF588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0.7657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726F7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-0.03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EB34A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0.7290</w:t>
            </w:r>
          </w:p>
        </w:tc>
      </w:tr>
      <w:tr w:rsidR="00CC686A" w:rsidRPr="00AD47E5" w14:paraId="4E1E6833" w14:textId="77777777" w:rsidTr="00B363C7"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6A73F" w14:textId="77777777" w:rsidR="00CC686A" w:rsidRPr="00AD47E5" w:rsidRDefault="00CC686A" w:rsidP="00B363C7">
            <w:pPr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Delta PLT [10</w:t>
            </w:r>
            <w:r w:rsidRPr="00AD47E5">
              <w:rPr>
                <w:rFonts w:ascii="Times New Roman" w:hAnsi="Times New Roman" w:cs="Times New Roman"/>
                <w:szCs w:val="11"/>
                <w:vertAlign w:val="superscript"/>
                <w:lang w:val="en-US"/>
              </w:rPr>
              <w:t>3</w:t>
            </w: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/µL]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AEA57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0.08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CC5E6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0.3248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0EE88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0.07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BB96A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0.3547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4E177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0.14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A506C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0.0862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C0FF0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-0.10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C0F59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0.2181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5CD22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-0.19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B584E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0.1038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7A910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0.05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DA70D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0.6280</w:t>
            </w:r>
          </w:p>
        </w:tc>
      </w:tr>
      <w:tr w:rsidR="00CC686A" w:rsidRPr="00AD47E5" w14:paraId="4A68C3A8" w14:textId="77777777" w:rsidTr="00B363C7">
        <w:tc>
          <w:tcPr>
            <w:tcW w:w="549" w:type="pct"/>
            <w:tcBorders>
              <w:top w:val="nil"/>
              <w:left w:val="nil"/>
              <w:right w:val="nil"/>
            </w:tcBorders>
            <w:vAlign w:val="center"/>
          </w:tcPr>
          <w:p w14:paraId="7F905B7E" w14:textId="77777777" w:rsidR="00CC686A" w:rsidRPr="00AD47E5" w:rsidRDefault="00CC686A" w:rsidP="00B363C7">
            <w:pPr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 xml:space="preserve">Delta WBC </w:t>
            </w:r>
            <w:r w:rsidRPr="00AD47E5">
              <w:rPr>
                <w:rFonts w:ascii="Times New Roman" w:hAnsi="Times New Roman" w:cs="Times New Roman"/>
                <w:lang w:val="en-US"/>
              </w:rPr>
              <w:t>[10</w:t>
            </w:r>
            <w:r w:rsidRPr="00AD47E5"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  <w:r w:rsidRPr="00AD47E5">
              <w:rPr>
                <w:rFonts w:ascii="Times New Roman" w:hAnsi="Times New Roman" w:cs="Times New Roman"/>
                <w:lang w:val="en-US"/>
              </w:rPr>
              <w:t>/µL]</w:t>
            </w:r>
          </w:p>
        </w:tc>
        <w:tc>
          <w:tcPr>
            <w:tcW w:w="305" w:type="pct"/>
            <w:tcBorders>
              <w:top w:val="nil"/>
              <w:left w:val="nil"/>
              <w:right w:val="nil"/>
            </w:tcBorders>
            <w:vAlign w:val="center"/>
          </w:tcPr>
          <w:p w14:paraId="6012F159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0.06</w:t>
            </w:r>
          </w:p>
        </w:tc>
        <w:tc>
          <w:tcPr>
            <w:tcW w:w="427" w:type="pct"/>
            <w:tcBorders>
              <w:top w:val="nil"/>
              <w:left w:val="nil"/>
              <w:right w:val="nil"/>
            </w:tcBorders>
            <w:vAlign w:val="center"/>
          </w:tcPr>
          <w:p w14:paraId="51C1D7D8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0.4573</w:t>
            </w:r>
          </w:p>
        </w:tc>
        <w:tc>
          <w:tcPr>
            <w:tcW w:w="305" w:type="pct"/>
            <w:tcBorders>
              <w:top w:val="nil"/>
              <w:left w:val="nil"/>
              <w:right w:val="nil"/>
            </w:tcBorders>
            <w:vAlign w:val="center"/>
          </w:tcPr>
          <w:p w14:paraId="1482649F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0.16</w:t>
            </w:r>
          </w:p>
        </w:tc>
        <w:tc>
          <w:tcPr>
            <w:tcW w:w="427" w:type="pct"/>
            <w:tcBorders>
              <w:top w:val="nil"/>
              <w:left w:val="nil"/>
              <w:right w:val="nil"/>
            </w:tcBorders>
            <w:vAlign w:val="center"/>
          </w:tcPr>
          <w:p w14:paraId="695AD17F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i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iCs/>
                <w:szCs w:val="11"/>
                <w:lang w:val="en-US"/>
              </w:rPr>
              <w:t>0.0421</w:t>
            </w:r>
          </w:p>
        </w:tc>
        <w:tc>
          <w:tcPr>
            <w:tcW w:w="305" w:type="pct"/>
            <w:tcBorders>
              <w:top w:val="nil"/>
              <w:left w:val="nil"/>
              <w:right w:val="nil"/>
            </w:tcBorders>
            <w:vAlign w:val="center"/>
          </w:tcPr>
          <w:p w14:paraId="5C23D5A5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0.19</w:t>
            </w:r>
          </w:p>
        </w:tc>
        <w:tc>
          <w:tcPr>
            <w:tcW w:w="426" w:type="pct"/>
            <w:tcBorders>
              <w:top w:val="nil"/>
              <w:left w:val="nil"/>
              <w:right w:val="nil"/>
            </w:tcBorders>
            <w:vAlign w:val="center"/>
          </w:tcPr>
          <w:p w14:paraId="65C7F2FB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szCs w:val="11"/>
                <w:lang w:val="en-US"/>
              </w:rPr>
              <w:t>0.0178</w:t>
            </w:r>
          </w:p>
        </w:tc>
        <w:tc>
          <w:tcPr>
            <w:tcW w:w="305" w:type="pct"/>
            <w:tcBorders>
              <w:top w:val="nil"/>
              <w:left w:val="nil"/>
              <w:right w:val="nil"/>
            </w:tcBorders>
            <w:vAlign w:val="center"/>
          </w:tcPr>
          <w:p w14:paraId="42C1716F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-0.18</w:t>
            </w:r>
          </w:p>
        </w:tc>
        <w:tc>
          <w:tcPr>
            <w:tcW w:w="428" w:type="pct"/>
            <w:tcBorders>
              <w:top w:val="nil"/>
              <w:left w:val="nil"/>
              <w:right w:val="nil"/>
            </w:tcBorders>
            <w:vAlign w:val="center"/>
          </w:tcPr>
          <w:p w14:paraId="12297888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szCs w:val="11"/>
                <w:lang w:val="en-US"/>
              </w:rPr>
              <w:t>0.0226</w:t>
            </w:r>
          </w:p>
        </w:tc>
        <w:tc>
          <w:tcPr>
            <w:tcW w:w="367" w:type="pct"/>
            <w:tcBorders>
              <w:top w:val="nil"/>
              <w:left w:val="nil"/>
              <w:right w:val="nil"/>
            </w:tcBorders>
            <w:vAlign w:val="center"/>
          </w:tcPr>
          <w:p w14:paraId="5C01BEA3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-0.10</w:t>
            </w:r>
          </w:p>
        </w:tc>
        <w:tc>
          <w:tcPr>
            <w:tcW w:w="427" w:type="pct"/>
            <w:tcBorders>
              <w:top w:val="nil"/>
              <w:left w:val="nil"/>
              <w:right w:val="nil"/>
            </w:tcBorders>
            <w:vAlign w:val="center"/>
          </w:tcPr>
          <w:p w14:paraId="49FB6D1F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0.3919</w:t>
            </w:r>
          </w:p>
        </w:tc>
        <w:tc>
          <w:tcPr>
            <w:tcW w:w="305" w:type="pct"/>
            <w:tcBorders>
              <w:top w:val="nil"/>
              <w:left w:val="nil"/>
              <w:right w:val="nil"/>
            </w:tcBorders>
            <w:vAlign w:val="center"/>
          </w:tcPr>
          <w:p w14:paraId="4D962C68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0.07</w:t>
            </w:r>
          </w:p>
        </w:tc>
        <w:tc>
          <w:tcPr>
            <w:tcW w:w="425" w:type="pct"/>
            <w:tcBorders>
              <w:top w:val="nil"/>
              <w:left w:val="nil"/>
              <w:right w:val="nil"/>
            </w:tcBorders>
            <w:vAlign w:val="center"/>
          </w:tcPr>
          <w:p w14:paraId="15326C13" w14:textId="77777777" w:rsidR="00CC686A" w:rsidRPr="00AD47E5" w:rsidRDefault="00CC686A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0.5052</w:t>
            </w:r>
          </w:p>
        </w:tc>
      </w:tr>
    </w:tbl>
    <w:p w14:paraId="3026EB0F" w14:textId="77777777" w:rsidR="00CC686A" w:rsidRPr="00AD47E5" w:rsidRDefault="00CC686A" w:rsidP="00CC686A">
      <w:pPr>
        <w:rPr>
          <w:rFonts w:ascii="Times New Roman" w:hAnsi="Times New Roman" w:cs="Times New Roman"/>
        </w:rPr>
      </w:pPr>
    </w:p>
    <w:p w14:paraId="60146EEC" w14:textId="77777777" w:rsidR="00CC686A" w:rsidRPr="00AD47E5" w:rsidRDefault="00CC686A" w:rsidP="00CC686A">
      <w:pPr>
        <w:rPr>
          <w:rFonts w:ascii="Times New Roman" w:hAnsi="Times New Roman" w:cs="Times New Roman"/>
        </w:rPr>
      </w:pPr>
    </w:p>
    <w:p w14:paraId="0AF030B9" w14:textId="77777777" w:rsidR="00CC686A" w:rsidRPr="00AD47E5" w:rsidRDefault="00CC686A" w:rsidP="00CC686A">
      <w:pPr>
        <w:rPr>
          <w:rFonts w:ascii="Times New Roman" w:hAnsi="Times New Roman" w:cs="Times New Roman"/>
        </w:rPr>
      </w:pPr>
    </w:p>
    <w:p w14:paraId="3B89ECA5" w14:textId="77777777" w:rsidR="00CC686A" w:rsidRPr="00AD47E5" w:rsidRDefault="00CC686A" w:rsidP="00CC686A">
      <w:pPr>
        <w:rPr>
          <w:rFonts w:ascii="Times New Roman" w:hAnsi="Times New Roman" w:cs="Times New Roman"/>
        </w:rPr>
      </w:pPr>
    </w:p>
    <w:p w14:paraId="35483BB3" w14:textId="77777777" w:rsidR="00CC686A" w:rsidRPr="00AD47E5" w:rsidRDefault="00CC686A" w:rsidP="00CC686A">
      <w:pPr>
        <w:rPr>
          <w:rFonts w:ascii="Times New Roman" w:hAnsi="Times New Roman" w:cs="Times New Roman"/>
          <w:lang w:val="en-US"/>
        </w:rPr>
      </w:pPr>
    </w:p>
    <w:p w14:paraId="2F271FFD" w14:textId="77777777" w:rsidR="00CC686A" w:rsidRPr="00AD47E5" w:rsidRDefault="00CC686A" w:rsidP="00CC686A">
      <w:pPr>
        <w:rPr>
          <w:rFonts w:ascii="Times New Roman" w:hAnsi="Times New Roman" w:cs="Times New Roman"/>
          <w:lang w:val="en-US"/>
        </w:rPr>
      </w:pPr>
    </w:p>
    <w:p w14:paraId="0B02FE36" w14:textId="77777777" w:rsidR="00CC686A" w:rsidRPr="00AD47E5" w:rsidRDefault="00CC686A" w:rsidP="00CC686A">
      <w:pPr>
        <w:rPr>
          <w:rFonts w:ascii="Times New Roman" w:hAnsi="Times New Roman" w:cs="Times New Roman"/>
          <w:lang w:val="en-US"/>
        </w:rPr>
      </w:pPr>
    </w:p>
    <w:p w14:paraId="0CDF142B" w14:textId="77777777" w:rsidR="00CC686A" w:rsidRPr="00AD47E5" w:rsidRDefault="00CC686A" w:rsidP="00CC686A">
      <w:pPr>
        <w:rPr>
          <w:rFonts w:ascii="Times New Roman" w:hAnsi="Times New Roman" w:cs="Times New Roman"/>
          <w:lang w:val="en-US"/>
        </w:rPr>
      </w:pPr>
    </w:p>
    <w:p w14:paraId="65157216" w14:textId="77777777" w:rsidR="00CC686A" w:rsidRPr="00AD47E5" w:rsidRDefault="00CC686A" w:rsidP="00CC686A">
      <w:pPr>
        <w:rPr>
          <w:rFonts w:ascii="Times New Roman" w:hAnsi="Times New Roman" w:cs="Times New Roman"/>
          <w:lang w:val="en-US"/>
        </w:rPr>
      </w:pPr>
    </w:p>
    <w:p w14:paraId="02C6A63D" w14:textId="77777777" w:rsidR="00CC686A" w:rsidRPr="00AD47E5" w:rsidRDefault="00CC686A" w:rsidP="00CC686A">
      <w:pPr>
        <w:rPr>
          <w:rFonts w:ascii="Times New Roman" w:hAnsi="Times New Roman" w:cs="Times New Roman"/>
          <w:lang w:val="en-US"/>
        </w:rPr>
      </w:pPr>
    </w:p>
    <w:p w14:paraId="19E42963" w14:textId="77777777" w:rsidR="00CC686A" w:rsidRDefault="00CC686A" w:rsidP="00CC686A">
      <w:pPr>
        <w:rPr>
          <w:rFonts w:ascii="Times New Roman" w:hAnsi="Times New Roman" w:cs="Times New Roman"/>
          <w:lang w:val="en-US"/>
        </w:rPr>
      </w:pPr>
    </w:p>
    <w:p w14:paraId="6114696C" w14:textId="77777777" w:rsidR="00CC686A" w:rsidRDefault="00CC686A" w:rsidP="00CC686A">
      <w:pPr>
        <w:rPr>
          <w:rFonts w:ascii="Times New Roman" w:hAnsi="Times New Roman" w:cs="Times New Roman"/>
          <w:lang w:val="en-US"/>
        </w:rPr>
      </w:pPr>
    </w:p>
    <w:p w14:paraId="671D3663" w14:textId="77777777" w:rsidR="00CC686A" w:rsidRPr="00AD47E5" w:rsidRDefault="00CC686A" w:rsidP="00CC686A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CC686A" w:rsidRPr="00AD47E5" w:rsidSect="00B16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F57"/>
    <w:rsid w:val="000109DA"/>
    <w:rsid w:val="00011912"/>
    <w:rsid w:val="00043992"/>
    <w:rsid w:val="000A328C"/>
    <w:rsid w:val="000B77E6"/>
    <w:rsid w:val="00141516"/>
    <w:rsid w:val="00150A6E"/>
    <w:rsid w:val="00194CDA"/>
    <w:rsid w:val="00195FCB"/>
    <w:rsid w:val="001C7389"/>
    <w:rsid w:val="001F07CD"/>
    <w:rsid w:val="00202EA4"/>
    <w:rsid w:val="002107BC"/>
    <w:rsid w:val="00246BB3"/>
    <w:rsid w:val="00277FBC"/>
    <w:rsid w:val="002B5E65"/>
    <w:rsid w:val="002B7768"/>
    <w:rsid w:val="002E574F"/>
    <w:rsid w:val="00332B0D"/>
    <w:rsid w:val="003662D3"/>
    <w:rsid w:val="00377203"/>
    <w:rsid w:val="00377433"/>
    <w:rsid w:val="00381FCE"/>
    <w:rsid w:val="003B3C2F"/>
    <w:rsid w:val="003C1C15"/>
    <w:rsid w:val="003E52F4"/>
    <w:rsid w:val="003F0916"/>
    <w:rsid w:val="00446D0B"/>
    <w:rsid w:val="004539C9"/>
    <w:rsid w:val="0046719E"/>
    <w:rsid w:val="0047443C"/>
    <w:rsid w:val="00475BEE"/>
    <w:rsid w:val="004849BE"/>
    <w:rsid w:val="004F2475"/>
    <w:rsid w:val="005347FC"/>
    <w:rsid w:val="00534F90"/>
    <w:rsid w:val="0056768E"/>
    <w:rsid w:val="005C4855"/>
    <w:rsid w:val="005E73B4"/>
    <w:rsid w:val="005F21D7"/>
    <w:rsid w:val="00622F34"/>
    <w:rsid w:val="00634853"/>
    <w:rsid w:val="00642486"/>
    <w:rsid w:val="00686689"/>
    <w:rsid w:val="0069491E"/>
    <w:rsid w:val="006C72B4"/>
    <w:rsid w:val="006E0AC5"/>
    <w:rsid w:val="006F6E23"/>
    <w:rsid w:val="006F7308"/>
    <w:rsid w:val="007204B8"/>
    <w:rsid w:val="00750F57"/>
    <w:rsid w:val="00753862"/>
    <w:rsid w:val="0077528D"/>
    <w:rsid w:val="007A6399"/>
    <w:rsid w:val="007C70FE"/>
    <w:rsid w:val="008426FD"/>
    <w:rsid w:val="008448A3"/>
    <w:rsid w:val="00887B2E"/>
    <w:rsid w:val="008B119F"/>
    <w:rsid w:val="008B24A4"/>
    <w:rsid w:val="008D659E"/>
    <w:rsid w:val="008D6B6D"/>
    <w:rsid w:val="008E2C15"/>
    <w:rsid w:val="008E544C"/>
    <w:rsid w:val="008F0498"/>
    <w:rsid w:val="00921357"/>
    <w:rsid w:val="00961B77"/>
    <w:rsid w:val="009B7FB7"/>
    <w:rsid w:val="009E6E81"/>
    <w:rsid w:val="00A05278"/>
    <w:rsid w:val="00A356AD"/>
    <w:rsid w:val="00A37070"/>
    <w:rsid w:val="00A379C1"/>
    <w:rsid w:val="00A437E7"/>
    <w:rsid w:val="00A62DCD"/>
    <w:rsid w:val="00A64E07"/>
    <w:rsid w:val="00A85D2E"/>
    <w:rsid w:val="00AB71BB"/>
    <w:rsid w:val="00AD0BC8"/>
    <w:rsid w:val="00AD1BF2"/>
    <w:rsid w:val="00AD23D9"/>
    <w:rsid w:val="00AD47E5"/>
    <w:rsid w:val="00B12E75"/>
    <w:rsid w:val="00B1644B"/>
    <w:rsid w:val="00B32513"/>
    <w:rsid w:val="00B37C1B"/>
    <w:rsid w:val="00B43DB1"/>
    <w:rsid w:val="00B52D3B"/>
    <w:rsid w:val="00B5432B"/>
    <w:rsid w:val="00BA0AB6"/>
    <w:rsid w:val="00BF2661"/>
    <w:rsid w:val="00C37376"/>
    <w:rsid w:val="00C85B4F"/>
    <w:rsid w:val="00C87A56"/>
    <w:rsid w:val="00CA186C"/>
    <w:rsid w:val="00CB5A2A"/>
    <w:rsid w:val="00CC686A"/>
    <w:rsid w:val="00D24148"/>
    <w:rsid w:val="00D2510D"/>
    <w:rsid w:val="00D571FA"/>
    <w:rsid w:val="00D61047"/>
    <w:rsid w:val="00D70A4C"/>
    <w:rsid w:val="00D961E4"/>
    <w:rsid w:val="00DA71A0"/>
    <w:rsid w:val="00DC2292"/>
    <w:rsid w:val="00E17DEE"/>
    <w:rsid w:val="00E423FD"/>
    <w:rsid w:val="00E51E09"/>
    <w:rsid w:val="00E5435A"/>
    <w:rsid w:val="00EA68CF"/>
    <w:rsid w:val="00EF0CF3"/>
    <w:rsid w:val="00F114C4"/>
    <w:rsid w:val="00F27478"/>
    <w:rsid w:val="00F40B20"/>
    <w:rsid w:val="00F64B5A"/>
    <w:rsid w:val="00F93089"/>
    <w:rsid w:val="00F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2F5256"/>
  <w15:chartTrackingRefBased/>
  <w15:docId w15:val="{20EF16C7-4A0F-4CAA-A439-0FAE58B3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50F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50F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0F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0F5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FE9CB-F67A-4622-B9C3-A96072A5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Małachowska</dc:creator>
  <cp:keywords/>
  <dc:description/>
  <cp:lastModifiedBy>stud_sporna</cp:lastModifiedBy>
  <cp:revision>2</cp:revision>
  <dcterms:created xsi:type="dcterms:W3CDTF">2019-10-03T17:57:00Z</dcterms:created>
  <dcterms:modified xsi:type="dcterms:W3CDTF">2019-10-03T17:57:00Z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http://www.zotero.org/styles/modern-humanities-research-association</vt:lpwstr>
  </property>
  <property fmtid="{D5CDD505-2E9C-101B-9397-08002B2CF9AE}" pid="11" name="Mendeley Recent Style Name 4_1">
    <vt:lpwstr>Modern Humanities Research Association 3rd edition (note with bibliography)</vt:lpwstr>
  </property>
  <property fmtid="{D5CDD505-2E9C-101B-9397-08002B2CF9AE}" pid="12" name="Mendeley Recent Style Id 5_1">
    <vt:lpwstr>http://www.zotero.org/styles/modern-language-association</vt:lpwstr>
  </property>
  <property fmtid="{D5CDD505-2E9C-101B-9397-08002B2CF9AE}" pid="13" name="Mendeley Recent Style Name 5_1">
    <vt:lpwstr>Modern Language Association 8th edition</vt:lpwstr>
  </property>
  <property fmtid="{D5CDD505-2E9C-101B-9397-08002B2CF9AE}" pid="14" name="Mendeley Recent Style Id 6_1">
    <vt:lpwstr>http://www.zotero.org/styles/national-library-of-medicine</vt:lpwstr>
  </property>
  <property fmtid="{D5CDD505-2E9C-101B-9397-08002B2CF9AE}" pid="15" name="Mendeley Recent Style Name 6_1">
    <vt:lpwstr>National Library of Medicine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http://www.zotero.org/styles/vancouver</vt:lpwstr>
  </property>
  <property fmtid="{D5CDD505-2E9C-101B-9397-08002B2CF9AE}" pid="19" name="Mendeley Recent Style Name 8_1">
    <vt:lpwstr>Vancouver</vt:lpwstr>
  </property>
  <property fmtid="{D5CDD505-2E9C-101B-9397-08002B2CF9AE}" pid="20" name="Mendeley Recent Style Id 9_1">
    <vt:lpwstr>https://csl.mendeley.com/styles/558477801/vancouver</vt:lpwstr>
  </property>
  <property fmtid="{D5CDD505-2E9C-101B-9397-08002B2CF9AE}" pid="21" name="Mendeley Recent Style Name 9_1">
    <vt:lpwstr>Vancouver/National Library of Medicine - Dominika Michalek, MS</vt:lpwstr>
  </property>
</Properties>
</file>