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F699D" w14:textId="77777777" w:rsidR="007E6672" w:rsidRDefault="00DB7B02">
      <w:r>
        <w:t xml:space="preserve">                                                   </w:t>
      </w:r>
    </w:p>
    <w:p w14:paraId="22814A68" w14:textId="77777777" w:rsidR="007E6672" w:rsidRDefault="007E6672"/>
    <w:p w14:paraId="793C1241" w14:textId="1DF32D0B" w:rsidR="00591CEF" w:rsidRDefault="0075581F" w:rsidP="00591C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01C2B">
        <w:rPr>
          <w:sz w:val="24"/>
          <w:szCs w:val="24"/>
        </w:rPr>
        <w:t>22</w:t>
      </w:r>
      <w:bookmarkStart w:id="0" w:name="_GoBack"/>
      <w:bookmarkEnd w:id="0"/>
      <w:r w:rsidR="00C52DF1">
        <w:rPr>
          <w:sz w:val="24"/>
          <w:szCs w:val="24"/>
        </w:rPr>
        <w:t>.03</w:t>
      </w:r>
      <w:r w:rsidR="00591CEF">
        <w:rPr>
          <w:sz w:val="24"/>
          <w:szCs w:val="24"/>
        </w:rPr>
        <w:t>.2024</w:t>
      </w:r>
    </w:p>
    <w:p w14:paraId="1FA94BED" w14:textId="73009AB5" w:rsidR="00264B1D" w:rsidRDefault="00264B1D" w:rsidP="00264B1D">
      <w:pPr>
        <w:jc w:val="right"/>
        <w:rPr>
          <w:sz w:val="24"/>
          <w:szCs w:val="24"/>
        </w:rPr>
      </w:pPr>
    </w:p>
    <w:p w14:paraId="0DF219A3" w14:textId="44F90107" w:rsidR="0075581F" w:rsidRPr="00EF6C80" w:rsidRDefault="0075581F" w:rsidP="0075581F">
      <w:pPr>
        <w:jc w:val="both"/>
        <w:rPr>
          <w:sz w:val="24"/>
          <w:szCs w:val="24"/>
        </w:rPr>
      </w:pPr>
    </w:p>
    <w:p w14:paraId="6AA2BA43" w14:textId="77777777" w:rsidR="007E6672" w:rsidRDefault="007E6672"/>
    <w:p w14:paraId="017F8D42" w14:textId="77777777" w:rsidR="007E6672" w:rsidRDefault="007E6672" w:rsidP="007E6672">
      <w:pPr>
        <w:jc w:val="center"/>
      </w:pPr>
    </w:p>
    <w:p w14:paraId="0ABF2544" w14:textId="155ACCDC" w:rsidR="00DB7B02" w:rsidRDefault="00DB7B02" w:rsidP="007E6672">
      <w:pPr>
        <w:jc w:val="center"/>
      </w:pPr>
      <w:r w:rsidRPr="00DB7B02">
        <w:t>CONFLICT OF INTEREST DECLARATION FORM</w:t>
      </w:r>
    </w:p>
    <w:p w14:paraId="029BAC23" w14:textId="2927607B" w:rsidR="00DB7B02" w:rsidRDefault="00DB7B02"/>
    <w:p w14:paraId="66AD1724" w14:textId="77777777" w:rsidR="00DB7B02" w:rsidRDefault="00DB7B02"/>
    <w:p w14:paraId="208FA448" w14:textId="5FBE385E" w:rsidR="004501A4" w:rsidRPr="002B4E2B" w:rsidRDefault="004501A4" w:rsidP="002B4E2B">
      <w:pPr>
        <w:pStyle w:val="Header"/>
        <w:spacing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</w:pPr>
      <w:proofErr w:type="spellStart"/>
      <w:r w:rsidRPr="004501A4">
        <w:t>Dear</w:t>
      </w:r>
      <w:proofErr w:type="spellEnd"/>
      <w:r w:rsidRPr="004501A4">
        <w:t xml:space="preserve"> Editor</w:t>
      </w:r>
      <w:r w:rsidR="00DB7B02">
        <w:t>, “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Relationship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between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Reticular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Fibrosis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With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Platelet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Surface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Marker (CD 41A, CD 42A, CD 42B, CD 61)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and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Prognostic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markers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(</w:t>
      </w:r>
      <w:proofErr w:type="gram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WBC,PLT</w:t>
      </w:r>
      <w:proofErr w:type="gram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) in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Acute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Promyelocytic</w:t>
      </w:r>
      <w:proofErr w:type="spellEnd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 xml:space="preserve"> </w:t>
      </w:r>
      <w:proofErr w:type="spellStart"/>
      <w:r w:rsidR="002B4E2B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tr-TR"/>
        </w:rPr>
        <w:t>Leukemia</w:t>
      </w:r>
      <w:proofErr w:type="spellEnd"/>
      <w:r w:rsidR="00DB7B02">
        <w:t>”</w:t>
      </w:r>
      <w:r w:rsidRPr="004501A4">
        <w:t xml:space="preserve"> </w:t>
      </w:r>
      <w:proofErr w:type="spellStart"/>
      <w:r w:rsidRPr="004501A4">
        <w:t>relating</w:t>
      </w:r>
      <w:proofErr w:type="spellEnd"/>
      <w:r w:rsidRPr="004501A4">
        <w:t xml:space="preserve"> </w:t>
      </w:r>
      <w:proofErr w:type="spellStart"/>
      <w:r w:rsidRPr="004501A4">
        <w:t>to</w:t>
      </w:r>
      <w:proofErr w:type="spellEnd"/>
      <w:r>
        <w:t xml:space="preserve"> </w:t>
      </w:r>
      <w:proofErr w:type="spellStart"/>
      <w:r>
        <w:t>title</w:t>
      </w:r>
      <w:proofErr w:type="spellEnd"/>
      <w:r w:rsidRPr="004501A4">
        <w:t xml:space="preserve"> </w:t>
      </w:r>
      <w:proofErr w:type="spellStart"/>
      <w:r w:rsidRPr="004501A4">
        <w:t>manuscript</w:t>
      </w:r>
      <w:proofErr w:type="spellEnd"/>
      <w:r w:rsidR="00527129">
        <w:t xml:space="preserve"> </w:t>
      </w:r>
      <w:r w:rsidR="00527129" w:rsidRPr="00527129">
        <w:t xml:space="preserve">is </w:t>
      </w:r>
      <w:proofErr w:type="spellStart"/>
      <w:r w:rsidR="00527129" w:rsidRPr="00527129">
        <w:t>no</w:t>
      </w:r>
      <w:proofErr w:type="spellEnd"/>
      <w:r w:rsidR="00527129" w:rsidRPr="00527129">
        <w:t xml:space="preserve"> </w:t>
      </w:r>
      <w:proofErr w:type="spellStart"/>
      <w:r w:rsidR="00527129" w:rsidRPr="00527129">
        <w:t>financial</w:t>
      </w:r>
      <w:proofErr w:type="spellEnd"/>
      <w:r w:rsidR="00527129" w:rsidRPr="00527129">
        <w:t xml:space="preserve"> </w:t>
      </w:r>
      <w:proofErr w:type="spellStart"/>
      <w:r w:rsidR="00527129" w:rsidRPr="00527129">
        <w:t>conflict</w:t>
      </w:r>
      <w:proofErr w:type="spellEnd"/>
      <w:r w:rsidR="00527129" w:rsidRPr="00527129">
        <w:t xml:space="preserve"> of </w:t>
      </w:r>
      <w:proofErr w:type="spellStart"/>
      <w:r w:rsidR="00527129" w:rsidRPr="00527129">
        <w:t>interest</w:t>
      </w:r>
      <w:proofErr w:type="spellEnd"/>
      <w:r w:rsidR="00527129" w:rsidRPr="00527129">
        <w:t xml:space="preserve"> </w:t>
      </w:r>
      <w:proofErr w:type="spellStart"/>
      <w:r w:rsidR="00527129" w:rsidRPr="00527129">
        <w:t>with</w:t>
      </w:r>
      <w:proofErr w:type="spellEnd"/>
      <w:r w:rsidR="00527129" w:rsidRPr="00527129">
        <w:t xml:space="preserve"> </w:t>
      </w:r>
      <w:proofErr w:type="spellStart"/>
      <w:r w:rsidR="00527129" w:rsidRPr="00527129">
        <w:t>any</w:t>
      </w:r>
      <w:proofErr w:type="spellEnd"/>
      <w:r w:rsidR="00527129" w:rsidRPr="00527129">
        <w:t xml:space="preserve"> </w:t>
      </w:r>
      <w:proofErr w:type="spellStart"/>
      <w:r w:rsidR="00527129" w:rsidRPr="00527129">
        <w:t>institution</w:t>
      </w:r>
      <w:proofErr w:type="spellEnd"/>
      <w:r w:rsidR="00527129" w:rsidRPr="00527129">
        <w:t xml:space="preserve">, </w:t>
      </w:r>
      <w:proofErr w:type="spellStart"/>
      <w:r w:rsidR="00527129" w:rsidRPr="00527129">
        <w:t>organization</w:t>
      </w:r>
      <w:proofErr w:type="spellEnd"/>
      <w:r w:rsidR="00527129" w:rsidRPr="00527129">
        <w:t xml:space="preserve"> </w:t>
      </w:r>
      <w:proofErr w:type="spellStart"/>
      <w:r w:rsidR="00527129" w:rsidRPr="00527129">
        <w:t>or</w:t>
      </w:r>
      <w:proofErr w:type="spellEnd"/>
      <w:r w:rsidR="00527129" w:rsidRPr="00527129">
        <w:t xml:space="preserve"> </w:t>
      </w:r>
      <w:proofErr w:type="spellStart"/>
      <w:r w:rsidR="00527129" w:rsidRPr="00527129">
        <w:t>person</w:t>
      </w:r>
      <w:proofErr w:type="spellEnd"/>
      <w:r w:rsidR="00527129">
        <w:t>.</w:t>
      </w:r>
      <w:r w:rsidR="00527129" w:rsidRPr="00527129">
        <w:t xml:space="preserve"> </w:t>
      </w:r>
      <w:proofErr w:type="spellStart"/>
      <w:r w:rsidR="00527129" w:rsidRPr="00527129">
        <w:t>There</w:t>
      </w:r>
      <w:proofErr w:type="spellEnd"/>
      <w:r w:rsidR="00527129" w:rsidRPr="00527129">
        <w:t xml:space="preserve"> is </w:t>
      </w:r>
      <w:proofErr w:type="spellStart"/>
      <w:r w:rsidR="00527129" w:rsidRPr="00527129">
        <w:t>no</w:t>
      </w:r>
      <w:proofErr w:type="spellEnd"/>
      <w:r w:rsidR="00527129" w:rsidRPr="00527129">
        <w:t xml:space="preserve"> </w:t>
      </w:r>
      <w:proofErr w:type="spellStart"/>
      <w:r w:rsidR="00527129" w:rsidRPr="00527129">
        <w:t>conflict</w:t>
      </w:r>
      <w:proofErr w:type="spellEnd"/>
      <w:r w:rsidR="00527129" w:rsidRPr="00527129">
        <w:t xml:space="preserve"> of </w:t>
      </w:r>
      <w:proofErr w:type="spellStart"/>
      <w:r w:rsidR="00527129" w:rsidRPr="00527129">
        <w:t>interest</w:t>
      </w:r>
      <w:proofErr w:type="spellEnd"/>
      <w:r w:rsidR="00527129" w:rsidRPr="00527129">
        <w:t xml:space="preserve"> </w:t>
      </w:r>
      <w:proofErr w:type="spellStart"/>
      <w:r w:rsidR="00527129" w:rsidRPr="00527129">
        <w:t>between</w:t>
      </w:r>
      <w:proofErr w:type="spellEnd"/>
      <w:r w:rsidR="00527129" w:rsidRPr="00527129">
        <w:t xml:space="preserve"> </w:t>
      </w:r>
      <w:proofErr w:type="spellStart"/>
      <w:r w:rsidR="00527129" w:rsidRPr="00527129">
        <w:t>the</w:t>
      </w:r>
      <w:proofErr w:type="spellEnd"/>
      <w:r w:rsidR="00527129" w:rsidRPr="00527129">
        <w:t xml:space="preserve"> </w:t>
      </w:r>
      <w:proofErr w:type="spellStart"/>
      <w:r w:rsidR="00527129" w:rsidRPr="00527129">
        <w:t>authors</w:t>
      </w:r>
      <w:proofErr w:type="spellEnd"/>
      <w:r w:rsidR="00527129" w:rsidRPr="00527129">
        <w:t>.</w:t>
      </w:r>
    </w:p>
    <w:p w14:paraId="16571C97" w14:textId="23218914" w:rsidR="004149CD" w:rsidRDefault="004149CD"/>
    <w:sectPr w:rsidR="0041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8"/>
    <w:rsid w:val="00001C2B"/>
    <w:rsid w:val="00226686"/>
    <w:rsid w:val="00264B1D"/>
    <w:rsid w:val="002B4E2B"/>
    <w:rsid w:val="004149CD"/>
    <w:rsid w:val="0043650B"/>
    <w:rsid w:val="004501A4"/>
    <w:rsid w:val="00527129"/>
    <w:rsid w:val="00591CEF"/>
    <w:rsid w:val="006B7570"/>
    <w:rsid w:val="0075581F"/>
    <w:rsid w:val="007C587E"/>
    <w:rsid w:val="007E6672"/>
    <w:rsid w:val="00880BAD"/>
    <w:rsid w:val="00B73D4F"/>
    <w:rsid w:val="00BF4326"/>
    <w:rsid w:val="00C04FF8"/>
    <w:rsid w:val="00C52DF1"/>
    <w:rsid w:val="00CB080F"/>
    <w:rsid w:val="00DB7B02"/>
    <w:rsid w:val="00F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0490"/>
  <w15:chartTrackingRefBased/>
  <w15:docId w15:val="{32882AEE-645D-45CD-86A1-C85BC6A6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kaya</dc:creator>
  <cp:keywords/>
  <dc:description/>
  <cp:lastModifiedBy>POLİKLİNİKLER</cp:lastModifiedBy>
  <cp:revision>17</cp:revision>
  <dcterms:created xsi:type="dcterms:W3CDTF">2022-01-30T08:17:00Z</dcterms:created>
  <dcterms:modified xsi:type="dcterms:W3CDTF">2024-03-22T06:53:00Z</dcterms:modified>
</cp:coreProperties>
</file>