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3F205" w14:textId="68404F77" w:rsidR="00B86BE9" w:rsidRPr="002D5549" w:rsidRDefault="00082D7E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Supplemental t</w:t>
      </w:r>
      <w:r w:rsidR="000A3530">
        <w:rPr>
          <w:rFonts w:ascii="Times New Roman" w:hAnsi="Times New Roman"/>
          <w:sz w:val="24"/>
          <w:szCs w:val="24"/>
          <w:lang w:val="en-US"/>
        </w:rPr>
        <w:t>able</w:t>
      </w:r>
      <w:r w:rsidR="00B86BE9" w:rsidRPr="002D5549">
        <w:rPr>
          <w:rFonts w:ascii="Times New Roman" w:hAnsi="Times New Roman"/>
          <w:sz w:val="24"/>
          <w:szCs w:val="24"/>
          <w:lang w:val="en-US"/>
        </w:rPr>
        <w:t xml:space="preserve"> 1.  Electronic search of the MEDLINE, EMBASE and Cochrane Database of Systematic</w:t>
      </w:r>
      <w:r w:rsidR="008522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6BE9" w:rsidRPr="002D5549">
        <w:rPr>
          <w:rFonts w:ascii="Times New Roman" w:hAnsi="Times New Roman"/>
          <w:sz w:val="24"/>
          <w:szCs w:val="24"/>
          <w:lang w:val="en-US"/>
        </w:rPr>
        <w:t xml:space="preserve">Reviews – publication to </w:t>
      </w:r>
      <w:r w:rsidR="00FB1549" w:rsidRPr="002D5549">
        <w:rPr>
          <w:rFonts w:ascii="Times New Roman" w:hAnsi="Times New Roman"/>
          <w:sz w:val="24"/>
          <w:szCs w:val="24"/>
          <w:lang w:val="en-US"/>
        </w:rPr>
        <w:t xml:space="preserve">10 August </w:t>
      </w:r>
      <w:r w:rsidR="009A1DFC" w:rsidRPr="002D5549">
        <w:rPr>
          <w:rFonts w:ascii="Times New Roman" w:hAnsi="Times New Roman"/>
          <w:sz w:val="24"/>
          <w:szCs w:val="24"/>
          <w:lang w:val="en-US"/>
        </w:rPr>
        <w:t>2020</w:t>
      </w:r>
      <w:r w:rsidR="009D2DD3">
        <w:rPr>
          <w:rFonts w:ascii="Times New Roman" w:hAnsi="Times New Roman"/>
          <w:sz w:val="24"/>
          <w:szCs w:val="24"/>
          <w:lang w:val="en-US"/>
        </w:rPr>
        <w:t>.</w:t>
      </w:r>
    </w:p>
    <w:p w14:paraId="1B487DED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713AFA2" w14:textId="77777777" w:rsidR="00B86BE9" w:rsidRPr="002D5549" w:rsidRDefault="00B86BE9" w:rsidP="002D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D5549">
        <w:rPr>
          <w:rFonts w:ascii="Times New Roman" w:hAnsi="Times New Roman"/>
          <w:sz w:val="24"/>
          <w:szCs w:val="24"/>
          <w:lang w:val="en-US"/>
        </w:rPr>
        <w:t>a. MEDLINE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683"/>
      </w:tblGrid>
      <w:tr w:rsidR="00B86BE9" w:rsidRPr="00082D7E" w14:paraId="63162F3A" w14:textId="77777777" w:rsidTr="001B35FF">
        <w:tc>
          <w:tcPr>
            <w:tcW w:w="0" w:type="auto"/>
          </w:tcPr>
          <w:p w14:paraId="5945BF1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3C04B5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D55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MeSH</w:t>
            </w:r>
            <w:proofErr w:type="spellEnd"/>
            <w:r w:rsidRPr="002D55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Terms</w:t>
            </w:r>
          </w:p>
        </w:tc>
        <w:bookmarkStart w:id="0" w:name="_GoBack"/>
        <w:bookmarkEnd w:id="0"/>
      </w:tr>
      <w:tr w:rsidR="00B86BE9" w:rsidRPr="00082D7E" w14:paraId="42DF05A6" w14:textId="77777777" w:rsidTr="001B35FF">
        <w:tc>
          <w:tcPr>
            <w:tcW w:w="0" w:type="auto"/>
          </w:tcPr>
          <w:p w14:paraId="651EA4E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3A8194A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Atherosclerosis</w:t>
            </w:r>
          </w:p>
        </w:tc>
      </w:tr>
      <w:tr w:rsidR="00B86BE9" w:rsidRPr="00082D7E" w14:paraId="412F9003" w14:textId="77777777" w:rsidTr="001B35FF">
        <w:tc>
          <w:tcPr>
            <w:tcW w:w="0" w:type="auto"/>
          </w:tcPr>
          <w:p w14:paraId="00E87C03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1EA363C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Cardiovascular Disease</w:t>
            </w:r>
          </w:p>
        </w:tc>
      </w:tr>
      <w:tr w:rsidR="00B86BE9" w:rsidRPr="00082D7E" w14:paraId="16EB4437" w14:textId="77777777" w:rsidTr="001B35FF">
        <w:tc>
          <w:tcPr>
            <w:tcW w:w="0" w:type="auto"/>
          </w:tcPr>
          <w:p w14:paraId="58B49DFA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241D6653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Coronary Artery Disease</w:t>
            </w:r>
          </w:p>
        </w:tc>
      </w:tr>
      <w:tr w:rsidR="00B86BE9" w:rsidRPr="002D5549" w14:paraId="2D2BAE08" w14:textId="77777777" w:rsidTr="001B35FF">
        <w:tc>
          <w:tcPr>
            <w:tcW w:w="0" w:type="auto"/>
          </w:tcPr>
          <w:p w14:paraId="5AA49F16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7877F62A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Carotid Artery Disease</w:t>
            </w:r>
          </w:p>
        </w:tc>
      </w:tr>
      <w:tr w:rsidR="00B86BE9" w:rsidRPr="002D5549" w14:paraId="51DCD76C" w14:textId="77777777" w:rsidTr="001B35FF">
        <w:tc>
          <w:tcPr>
            <w:tcW w:w="0" w:type="auto"/>
          </w:tcPr>
          <w:p w14:paraId="7FC03DA6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0D09F3DB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Peripheral Arterial Disease</w:t>
            </w:r>
          </w:p>
        </w:tc>
      </w:tr>
      <w:tr w:rsidR="00B86BE9" w:rsidRPr="002D5549" w14:paraId="7B9EDE98" w14:textId="77777777" w:rsidTr="001B35FF">
        <w:tc>
          <w:tcPr>
            <w:tcW w:w="0" w:type="auto"/>
          </w:tcPr>
          <w:p w14:paraId="20413349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00594453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Intermittent Claudication</w:t>
            </w:r>
          </w:p>
        </w:tc>
      </w:tr>
      <w:tr w:rsidR="00B86BE9" w:rsidRPr="00082D7E" w14:paraId="535423A4" w14:textId="77777777" w:rsidTr="001B35FF">
        <w:tc>
          <w:tcPr>
            <w:tcW w:w="0" w:type="auto"/>
          </w:tcPr>
          <w:p w14:paraId="18CE6123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40713D94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 OR 2 OR 3 OR 4 OR 5 OR 6</w:t>
            </w:r>
          </w:p>
        </w:tc>
      </w:tr>
      <w:tr w:rsidR="00B86BE9" w:rsidRPr="002D5549" w14:paraId="55FA138C" w14:textId="77777777" w:rsidTr="001B35FF">
        <w:tc>
          <w:tcPr>
            <w:tcW w:w="0" w:type="auto"/>
          </w:tcPr>
          <w:p w14:paraId="5DE8325A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2FE0967D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Leukotrienes</w:t>
            </w:r>
          </w:p>
        </w:tc>
      </w:tr>
      <w:tr w:rsidR="00B86BE9" w:rsidRPr="002D5549" w14:paraId="4E0ADCBC" w14:textId="77777777" w:rsidTr="001B35FF">
        <w:tc>
          <w:tcPr>
            <w:tcW w:w="0" w:type="auto"/>
          </w:tcPr>
          <w:p w14:paraId="75CCCF6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4D3D91B0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A4</w:t>
            </w:r>
          </w:p>
        </w:tc>
      </w:tr>
      <w:tr w:rsidR="00B86BE9" w:rsidRPr="002D5549" w14:paraId="30C23A51" w14:textId="77777777" w:rsidTr="001B35FF">
        <w:tc>
          <w:tcPr>
            <w:tcW w:w="0" w:type="auto"/>
          </w:tcPr>
          <w:p w14:paraId="11C3034C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01623CC6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B4</w:t>
            </w:r>
          </w:p>
        </w:tc>
      </w:tr>
      <w:tr w:rsidR="00B86BE9" w:rsidRPr="002D5549" w14:paraId="34A4E922" w14:textId="77777777" w:rsidTr="001B35FF">
        <w:tc>
          <w:tcPr>
            <w:tcW w:w="0" w:type="auto"/>
          </w:tcPr>
          <w:p w14:paraId="26440CB8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14:paraId="1BA8C54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C4</w:t>
            </w:r>
          </w:p>
        </w:tc>
      </w:tr>
      <w:tr w:rsidR="00B86BE9" w:rsidRPr="002D5549" w14:paraId="45A84751" w14:textId="77777777" w:rsidTr="001B35FF">
        <w:tc>
          <w:tcPr>
            <w:tcW w:w="0" w:type="auto"/>
          </w:tcPr>
          <w:p w14:paraId="35907F41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036E9DCC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D4</w:t>
            </w:r>
          </w:p>
        </w:tc>
      </w:tr>
      <w:tr w:rsidR="00B86BE9" w:rsidRPr="002D5549" w14:paraId="3D9390DD" w14:textId="77777777" w:rsidTr="001B35FF">
        <w:tc>
          <w:tcPr>
            <w:tcW w:w="0" w:type="auto"/>
          </w:tcPr>
          <w:p w14:paraId="63C4CEB5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14:paraId="103ADF42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E4</w:t>
            </w:r>
          </w:p>
        </w:tc>
      </w:tr>
      <w:tr w:rsidR="00B86BE9" w:rsidRPr="00082D7E" w14:paraId="722DC5E9" w14:textId="77777777" w:rsidTr="001B35FF">
        <w:tc>
          <w:tcPr>
            <w:tcW w:w="0" w:type="auto"/>
          </w:tcPr>
          <w:p w14:paraId="6129365D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14:paraId="051783F3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8 OR 9 OR 10 OR 11 OR 12 OR 13</w:t>
            </w:r>
          </w:p>
        </w:tc>
      </w:tr>
      <w:tr w:rsidR="00B86BE9" w:rsidRPr="002D5549" w14:paraId="40A229AD" w14:textId="77777777" w:rsidTr="001B35FF">
        <w:tc>
          <w:tcPr>
            <w:tcW w:w="0" w:type="auto"/>
          </w:tcPr>
          <w:p w14:paraId="610E642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14:paraId="0025AE73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7 AND 14</w:t>
            </w:r>
          </w:p>
        </w:tc>
      </w:tr>
    </w:tbl>
    <w:p w14:paraId="282598A8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7F4BD35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30B487D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2E899AA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05BAF5A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862EA10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5BA348B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37E6BF9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4010121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5952860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63ADF76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B9BA3FC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CEEC69A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F45C36E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55E3FD8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D5549">
        <w:rPr>
          <w:rFonts w:ascii="Times New Roman" w:hAnsi="Times New Roman"/>
          <w:sz w:val="24"/>
          <w:szCs w:val="24"/>
          <w:lang w:val="en-US"/>
        </w:rPr>
        <w:lastRenderedPageBreak/>
        <w:t>b. EMBASE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683"/>
      </w:tblGrid>
      <w:tr w:rsidR="00B86BE9" w:rsidRPr="002D5549" w14:paraId="42CFC097" w14:textId="77777777" w:rsidTr="001B35FF">
        <w:tc>
          <w:tcPr>
            <w:tcW w:w="0" w:type="auto"/>
          </w:tcPr>
          <w:p w14:paraId="4BC4210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E32ED8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D55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Emtree</w:t>
            </w:r>
            <w:proofErr w:type="spellEnd"/>
            <w:r w:rsidRPr="002D55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Terms</w:t>
            </w:r>
          </w:p>
        </w:tc>
      </w:tr>
      <w:tr w:rsidR="00B86BE9" w:rsidRPr="002D5549" w14:paraId="23051E08" w14:textId="77777777" w:rsidTr="001B35FF">
        <w:tc>
          <w:tcPr>
            <w:tcW w:w="0" w:type="auto"/>
          </w:tcPr>
          <w:p w14:paraId="371C4B8E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38B533D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atherosclerosis</w:t>
            </w:r>
          </w:p>
        </w:tc>
      </w:tr>
      <w:tr w:rsidR="00B86BE9" w:rsidRPr="002D5549" w14:paraId="5675D1BE" w14:textId="77777777" w:rsidTr="001B35FF">
        <w:tc>
          <w:tcPr>
            <w:tcW w:w="0" w:type="auto"/>
          </w:tcPr>
          <w:p w14:paraId="165DEEB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C9B220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cardiovascular disease</w:t>
            </w:r>
          </w:p>
        </w:tc>
      </w:tr>
      <w:tr w:rsidR="00B86BE9" w:rsidRPr="002D5549" w14:paraId="47D9D6E2" w14:textId="77777777" w:rsidTr="001B35FF">
        <w:tc>
          <w:tcPr>
            <w:tcW w:w="0" w:type="auto"/>
          </w:tcPr>
          <w:p w14:paraId="00FC4663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6924E7B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coronary artery disease</w:t>
            </w:r>
          </w:p>
        </w:tc>
      </w:tr>
      <w:tr w:rsidR="00B86BE9" w:rsidRPr="002D5549" w14:paraId="0DD566BD" w14:textId="77777777" w:rsidTr="001B35FF">
        <w:tc>
          <w:tcPr>
            <w:tcW w:w="0" w:type="auto"/>
          </w:tcPr>
          <w:p w14:paraId="0B157006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50775A7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carotid artery disease</w:t>
            </w:r>
          </w:p>
        </w:tc>
      </w:tr>
      <w:tr w:rsidR="00B86BE9" w:rsidRPr="002D5549" w14:paraId="66167B82" w14:textId="77777777" w:rsidTr="001B35FF">
        <w:tc>
          <w:tcPr>
            <w:tcW w:w="0" w:type="auto"/>
          </w:tcPr>
          <w:p w14:paraId="4ED3114A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124B194E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D5549">
              <w:rPr>
                <w:rFonts w:ascii="Times New Roman" w:hAnsi="Times New Roman"/>
                <w:sz w:val="24"/>
                <w:szCs w:val="24"/>
              </w:rPr>
              <w:t>peripheral</w:t>
            </w:r>
            <w:proofErr w:type="spellEnd"/>
            <w:r w:rsidRPr="002D5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549">
              <w:rPr>
                <w:rFonts w:ascii="Times New Roman" w:hAnsi="Times New Roman"/>
                <w:sz w:val="24"/>
                <w:szCs w:val="24"/>
              </w:rPr>
              <w:t>occlusive</w:t>
            </w:r>
            <w:proofErr w:type="spellEnd"/>
            <w:r w:rsidRPr="002D5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549">
              <w:rPr>
                <w:rFonts w:ascii="Times New Roman" w:hAnsi="Times New Roman"/>
                <w:sz w:val="24"/>
                <w:szCs w:val="24"/>
              </w:rPr>
              <w:t>artery</w:t>
            </w:r>
            <w:proofErr w:type="spellEnd"/>
            <w:r w:rsidRPr="002D5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549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B86BE9" w:rsidRPr="002D5549" w14:paraId="2D2B5EF7" w14:textId="77777777" w:rsidTr="001B35FF">
        <w:tc>
          <w:tcPr>
            <w:tcW w:w="0" w:type="auto"/>
          </w:tcPr>
          <w:p w14:paraId="078D1095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49C1DC4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intermittent claudication</w:t>
            </w:r>
          </w:p>
        </w:tc>
      </w:tr>
      <w:tr w:rsidR="00B86BE9" w:rsidRPr="00082D7E" w14:paraId="3928DA45" w14:textId="77777777" w:rsidTr="001B35FF">
        <w:tc>
          <w:tcPr>
            <w:tcW w:w="0" w:type="auto"/>
          </w:tcPr>
          <w:p w14:paraId="73E6E9C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7CA3F632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 OR 2 OR 3 OR 4 OR 5 OR 6</w:t>
            </w:r>
          </w:p>
        </w:tc>
      </w:tr>
      <w:tr w:rsidR="00B86BE9" w:rsidRPr="002D5549" w14:paraId="7B8A9DCC" w14:textId="77777777" w:rsidTr="001B35FF">
        <w:tc>
          <w:tcPr>
            <w:tcW w:w="0" w:type="auto"/>
          </w:tcPr>
          <w:p w14:paraId="6F4A578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120C439D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</w:t>
            </w:r>
          </w:p>
        </w:tc>
      </w:tr>
      <w:tr w:rsidR="00B86BE9" w:rsidRPr="002D5549" w14:paraId="31728C28" w14:textId="77777777" w:rsidTr="001B35FF">
        <w:tc>
          <w:tcPr>
            <w:tcW w:w="0" w:type="auto"/>
          </w:tcPr>
          <w:p w14:paraId="0FD48B0E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67E759F2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A4</w:t>
            </w:r>
          </w:p>
        </w:tc>
      </w:tr>
      <w:tr w:rsidR="00B86BE9" w:rsidRPr="002D5549" w14:paraId="3631761C" w14:textId="77777777" w:rsidTr="001B35FF">
        <w:tc>
          <w:tcPr>
            <w:tcW w:w="0" w:type="auto"/>
          </w:tcPr>
          <w:p w14:paraId="12779BF2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11A65C59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B4</w:t>
            </w:r>
          </w:p>
        </w:tc>
      </w:tr>
      <w:tr w:rsidR="00B86BE9" w:rsidRPr="002D5549" w14:paraId="63FC8174" w14:textId="77777777" w:rsidTr="001B35FF">
        <w:tc>
          <w:tcPr>
            <w:tcW w:w="0" w:type="auto"/>
          </w:tcPr>
          <w:p w14:paraId="228CD75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14:paraId="102E86F8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C4</w:t>
            </w:r>
          </w:p>
        </w:tc>
      </w:tr>
      <w:tr w:rsidR="00B86BE9" w:rsidRPr="002D5549" w14:paraId="3B3DBA14" w14:textId="77777777" w:rsidTr="001B35FF">
        <w:tc>
          <w:tcPr>
            <w:tcW w:w="0" w:type="auto"/>
          </w:tcPr>
          <w:p w14:paraId="68FF232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1EF51545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D4</w:t>
            </w:r>
          </w:p>
        </w:tc>
      </w:tr>
      <w:tr w:rsidR="00B86BE9" w:rsidRPr="002D5549" w14:paraId="13CBF4A8" w14:textId="77777777" w:rsidTr="001B35FF">
        <w:tc>
          <w:tcPr>
            <w:tcW w:w="0" w:type="auto"/>
          </w:tcPr>
          <w:p w14:paraId="4A186C1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14:paraId="25F71ACD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E4</w:t>
            </w:r>
          </w:p>
        </w:tc>
      </w:tr>
      <w:tr w:rsidR="00B86BE9" w:rsidRPr="00082D7E" w14:paraId="392A56C9" w14:textId="77777777" w:rsidTr="001B35FF">
        <w:tc>
          <w:tcPr>
            <w:tcW w:w="0" w:type="auto"/>
          </w:tcPr>
          <w:p w14:paraId="12757DC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14:paraId="40668C8A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8 OR 9 OR 10 OR 11 OR 12 OR 13</w:t>
            </w:r>
          </w:p>
        </w:tc>
      </w:tr>
      <w:tr w:rsidR="00B86BE9" w:rsidRPr="002D5549" w14:paraId="5FDF93C6" w14:textId="77777777" w:rsidTr="001B35FF">
        <w:tc>
          <w:tcPr>
            <w:tcW w:w="0" w:type="auto"/>
          </w:tcPr>
          <w:p w14:paraId="28502FE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14:paraId="274A139F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7 AND 14</w:t>
            </w:r>
          </w:p>
        </w:tc>
      </w:tr>
    </w:tbl>
    <w:p w14:paraId="1F350B0B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26749BA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F84143A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908BCA1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F3931DF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3B197E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64DDCAD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417B3E4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C5CD98B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1126750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A123C49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89F764B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889D072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A0E7DE8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900F49D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4B501E0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F15DC38" w14:textId="77777777" w:rsidR="0085220B" w:rsidRDefault="0085220B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0F55EFD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D5549">
        <w:rPr>
          <w:rFonts w:ascii="Times New Roman" w:hAnsi="Times New Roman"/>
          <w:sz w:val="24"/>
          <w:szCs w:val="24"/>
          <w:lang w:val="en-US"/>
        </w:rPr>
        <w:lastRenderedPageBreak/>
        <w:t>c. Cochrane Database of Systematic Reviews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683"/>
      </w:tblGrid>
      <w:tr w:rsidR="00B86BE9" w:rsidRPr="002D5549" w14:paraId="4EC0BF9B" w14:textId="77777777" w:rsidTr="001B35FF">
        <w:tc>
          <w:tcPr>
            <w:tcW w:w="0" w:type="auto"/>
          </w:tcPr>
          <w:p w14:paraId="704A0060" w14:textId="77777777" w:rsidR="00B86BE9" w:rsidRPr="002D5549" w:rsidRDefault="00B86BE9" w:rsidP="001B35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1FD555D" w14:textId="77777777" w:rsidR="00B86BE9" w:rsidRPr="002D5549" w:rsidRDefault="00B86BE9" w:rsidP="001B35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Terms</w:t>
            </w:r>
          </w:p>
        </w:tc>
      </w:tr>
      <w:tr w:rsidR="00B86BE9" w:rsidRPr="002D5549" w14:paraId="22954980" w14:textId="77777777" w:rsidTr="001B35FF">
        <w:tc>
          <w:tcPr>
            <w:tcW w:w="0" w:type="auto"/>
          </w:tcPr>
          <w:p w14:paraId="53836996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737675E2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Atherosclerosis</w:t>
            </w:r>
          </w:p>
        </w:tc>
      </w:tr>
      <w:tr w:rsidR="00B86BE9" w:rsidRPr="002D5549" w14:paraId="2B17DD1F" w14:textId="77777777" w:rsidTr="001B35FF">
        <w:tc>
          <w:tcPr>
            <w:tcW w:w="0" w:type="auto"/>
          </w:tcPr>
          <w:p w14:paraId="54318AA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0BA098F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Cardiovascular Disease</w:t>
            </w:r>
          </w:p>
        </w:tc>
      </w:tr>
      <w:tr w:rsidR="00B86BE9" w:rsidRPr="002D5549" w14:paraId="2CC849EB" w14:textId="77777777" w:rsidTr="001B35FF">
        <w:tc>
          <w:tcPr>
            <w:tcW w:w="0" w:type="auto"/>
          </w:tcPr>
          <w:p w14:paraId="4D8AAF0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5C686A71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Coronary Artery Disease</w:t>
            </w:r>
          </w:p>
        </w:tc>
      </w:tr>
      <w:tr w:rsidR="00B86BE9" w:rsidRPr="002D5549" w14:paraId="6FA4BF6A" w14:textId="77777777" w:rsidTr="001B35FF">
        <w:tc>
          <w:tcPr>
            <w:tcW w:w="0" w:type="auto"/>
          </w:tcPr>
          <w:p w14:paraId="1AC8802F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18EA4D50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Carotid Artery Disease</w:t>
            </w:r>
          </w:p>
        </w:tc>
      </w:tr>
      <w:tr w:rsidR="00B86BE9" w:rsidRPr="002D5549" w14:paraId="20A7963F" w14:textId="77777777" w:rsidTr="001B35FF">
        <w:tc>
          <w:tcPr>
            <w:tcW w:w="0" w:type="auto"/>
          </w:tcPr>
          <w:p w14:paraId="1E503F0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078F5474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Peripheral Arterial Disease</w:t>
            </w:r>
          </w:p>
        </w:tc>
      </w:tr>
      <w:tr w:rsidR="00B86BE9" w:rsidRPr="002D5549" w14:paraId="5A46928F" w14:textId="77777777" w:rsidTr="001B35FF">
        <w:tc>
          <w:tcPr>
            <w:tcW w:w="0" w:type="auto"/>
          </w:tcPr>
          <w:p w14:paraId="583BB9E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065732DA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Intermittent Claudication</w:t>
            </w:r>
          </w:p>
        </w:tc>
      </w:tr>
      <w:tr w:rsidR="00B86BE9" w:rsidRPr="00082D7E" w14:paraId="1D71A1BA" w14:textId="77777777" w:rsidTr="001B35FF">
        <w:tc>
          <w:tcPr>
            <w:tcW w:w="0" w:type="auto"/>
          </w:tcPr>
          <w:p w14:paraId="60716F15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7ABF717C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 OR 2 OR 3 OR 4 OR 5 OR 6</w:t>
            </w:r>
          </w:p>
        </w:tc>
      </w:tr>
      <w:tr w:rsidR="00B86BE9" w:rsidRPr="002D5549" w14:paraId="53D1356E" w14:textId="77777777" w:rsidTr="001B35FF">
        <w:tc>
          <w:tcPr>
            <w:tcW w:w="0" w:type="auto"/>
          </w:tcPr>
          <w:p w14:paraId="2B5623D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22A94BE4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leukotrienes</w:t>
            </w:r>
          </w:p>
        </w:tc>
      </w:tr>
      <w:tr w:rsidR="00B86BE9" w:rsidRPr="002D5549" w14:paraId="4D6E9F6A" w14:textId="77777777" w:rsidTr="001B35FF">
        <w:tc>
          <w:tcPr>
            <w:tcW w:w="0" w:type="auto"/>
          </w:tcPr>
          <w:p w14:paraId="1BFBA15E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1F6A55E9" w14:textId="77777777" w:rsidR="00B86BE9" w:rsidRPr="002D5549" w:rsidRDefault="00B86BE9" w:rsidP="002D5549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A4</w:t>
            </w:r>
          </w:p>
        </w:tc>
      </w:tr>
      <w:tr w:rsidR="00B86BE9" w:rsidRPr="002D5549" w14:paraId="74ADF698" w14:textId="77777777" w:rsidTr="001B35FF">
        <w:tc>
          <w:tcPr>
            <w:tcW w:w="0" w:type="auto"/>
          </w:tcPr>
          <w:p w14:paraId="27E68232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511D861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B4</w:t>
            </w:r>
          </w:p>
        </w:tc>
      </w:tr>
      <w:tr w:rsidR="00B86BE9" w:rsidRPr="002D5549" w14:paraId="79F6E495" w14:textId="77777777" w:rsidTr="001B35FF">
        <w:tc>
          <w:tcPr>
            <w:tcW w:w="0" w:type="auto"/>
          </w:tcPr>
          <w:p w14:paraId="50DA280B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14:paraId="5C3F0D8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C4</w:t>
            </w:r>
          </w:p>
        </w:tc>
      </w:tr>
      <w:tr w:rsidR="00B86BE9" w:rsidRPr="002D5549" w14:paraId="39739E53" w14:textId="77777777" w:rsidTr="001B35FF">
        <w:tc>
          <w:tcPr>
            <w:tcW w:w="0" w:type="auto"/>
          </w:tcPr>
          <w:p w14:paraId="0FAC219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59916244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D4</w:t>
            </w:r>
          </w:p>
        </w:tc>
      </w:tr>
      <w:tr w:rsidR="00B86BE9" w:rsidRPr="002D5549" w14:paraId="5ECF097C" w14:textId="77777777" w:rsidTr="001B35FF">
        <w:tc>
          <w:tcPr>
            <w:tcW w:w="0" w:type="auto"/>
          </w:tcPr>
          <w:p w14:paraId="238DA4E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14:paraId="0BFC0817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leukotriene E4</w:t>
            </w:r>
          </w:p>
        </w:tc>
      </w:tr>
      <w:tr w:rsidR="00B86BE9" w:rsidRPr="00082D7E" w14:paraId="164BBD01" w14:textId="77777777" w:rsidTr="001B35FF">
        <w:tc>
          <w:tcPr>
            <w:tcW w:w="0" w:type="auto"/>
          </w:tcPr>
          <w:p w14:paraId="47ABBD8D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14:paraId="2293AC75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8 OR 9 OR 10 OR 11 OR 12 OR 13</w:t>
            </w:r>
          </w:p>
        </w:tc>
      </w:tr>
      <w:tr w:rsidR="00B86BE9" w:rsidRPr="002D5549" w14:paraId="323DE917" w14:textId="77777777" w:rsidTr="001B35FF">
        <w:tc>
          <w:tcPr>
            <w:tcW w:w="0" w:type="auto"/>
          </w:tcPr>
          <w:p w14:paraId="729E8130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14:paraId="45CF069F" w14:textId="77777777" w:rsidR="00B86BE9" w:rsidRPr="002D5549" w:rsidRDefault="00B86BE9" w:rsidP="002D55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549">
              <w:rPr>
                <w:rFonts w:ascii="Times New Roman" w:hAnsi="Times New Roman"/>
                <w:sz w:val="24"/>
                <w:szCs w:val="24"/>
                <w:lang w:val="en-US"/>
              </w:rPr>
              <w:t>7 AND 14</w:t>
            </w:r>
          </w:p>
        </w:tc>
      </w:tr>
    </w:tbl>
    <w:p w14:paraId="0C23DD58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EF1F1B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E893A1B" w14:textId="77777777" w:rsidR="00B86BE9" w:rsidRPr="002D5549" w:rsidRDefault="00B86BE9" w:rsidP="00B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82271B9" w14:textId="77777777" w:rsidR="0051447B" w:rsidRPr="002D5549" w:rsidRDefault="0051447B">
      <w:pPr>
        <w:rPr>
          <w:rFonts w:ascii="Times New Roman" w:hAnsi="Times New Roman"/>
          <w:sz w:val="24"/>
          <w:szCs w:val="24"/>
        </w:rPr>
      </w:pPr>
    </w:p>
    <w:sectPr w:rsidR="0051447B" w:rsidRPr="002D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9"/>
    <w:rsid w:val="00082D7E"/>
    <w:rsid w:val="000A3530"/>
    <w:rsid w:val="002D5549"/>
    <w:rsid w:val="0051447B"/>
    <w:rsid w:val="0085220B"/>
    <w:rsid w:val="009A1DFC"/>
    <w:rsid w:val="009D2DD3"/>
    <w:rsid w:val="00B86BE9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6A0F"/>
  <w15:chartTrackingRefBased/>
  <w15:docId w15:val="{06A0E5F1-1EFE-44FA-9739-E1AD224F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B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6B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Kaszuba</dc:creator>
  <cp:keywords/>
  <dc:description/>
  <cp:lastModifiedBy>Konto Microsoft</cp:lastModifiedBy>
  <cp:revision>3</cp:revision>
  <dcterms:created xsi:type="dcterms:W3CDTF">2022-02-04T12:15:00Z</dcterms:created>
  <dcterms:modified xsi:type="dcterms:W3CDTF">2022-02-04T12:56:00Z</dcterms:modified>
</cp:coreProperties>
</file>